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E8B38" w14:textId="377284EE" w:rsidR="00AA5D41" w:rsidRPr="00F81959" w:rsidRDefault="004C135A" w:rsidP="00BE3F23">
      <w:pPr>
        <w:widowControl w:val="0"/>
        <w:autoSpaceDE w:val="0"/>
        <w:autoSpaceDN w:val="0"/>
        <w:adjustRightInd w:val="0"/>
        <w:spacing w:after="240" w:line="480" w:lineRule="atLeast"/>
        <w:jc w:val="center"/>
        <w:rPr>
          <w:rFonts w:cs="Arial"/>
          <w:b/>
          <w:bCs/>
          <w:iCs/>
          <w:color w:val="1F3864" w:themeColor="accent5" w:themeShade="80"/>
          <w:sz w:val="48"/>
          <w:szCs w:val="48"/>
        </w:rPr>
      </w:pPr>
      <w:r w:rsidRPr="00F81959">
        <w:rPr>
          <w:rFonts w:cs="Arial"/>
          <w:b/>
          <w:bCs/>
          <w:iCs/>
          <w:color w:val="1F3864" w:themeColor="accent5" w:themeShade="80"/>
          <w:sz w:val="48"/>
          <w:szCs w:val="48"/>
        </w:rPr>
        <w:t>Cotesbach</w:t>
      </w:r>
      <w:r w:rsidR="00B67A65" w:rsidRPr="00F81959">
        <w:rPr>
          <w:rFonts w:cs="Arial"/>
          <w:b/>
          <w:bCs/>
          <w:iCs/>
          <w:color w:val="1F3864" w:themeColor="accent5" w:themeShade="80"/>
          <w:sz w:val="48"/>
          <w:szCs w:val="48"/>
        </w:rPr>
        <w:t xml:space="preserve"> Parish Council</w:t>
      </w:r>
      <w:r w:rsidR="00EB3A8F" w:rsidRPr="00F81959">
        <w:rPr>
          <w:rFonts w:ascii="Helvetica" w:hAnsi="Helvetica" w:cs="Helvetica"/>
          <w:color w:val="1F3864" w:themeColor="accent5" w:themeShade="80"/>
        </w:rPr>
        <w:t xml:space="preserve"> </w:t>
      </w:r>
    </w:p>
    <w:p w14:paraId="7EC9455A" w14:textId="67B49071" w:rsidR="00643784" w:rsidRDefault="00B67A65" w:rsidP="00A24251">
      <w:pPr>
        <w:widowControl w:val="0"/>
        <w:autoSpaceDE w:val="0"/>
        <w:autoSpaceDN w:val="0"/>
        <w:adjustRightInd w:val="0"/>
        <w:jc w:val="center"/>
        <w:rPr>
          <w:rFonts w:cs="Arial"/>
          <w:b/>
          <w:bCs/>
          <w:color w:val="000000" w:themeColor="text1"/>
          <w:sz w:val="28"/>
          <w:szCs w:val="28"/>
        </w:rPr>
      </w:pPr>
      <w:r w:rsidRPr="000A3C04">
        <w:rPr>
          <w:rFonts w:cs="Arial"/>
          <w:b/>
          <w:bCs/>
          <w:iCs/>
          <w:color w:val="000000" w:themeColor="text1"/>
          <w:sz w:val="28"/>
          <w:szCs w:val="28"/>
        </w:rPr>
        <w:t>Minutes</w:t>
      </w:r>
      <w:r w:rsidR="00AF1C2B" w:rsidRPr="000A3C04">
        <w:rPr>
          <w:rFonts w:cs="Arial"/>
          <w:b/>
          <w:bCs/>
          <w:iCs/>
          <w:color w:val="000000" w:themeColor="text1"/>
          <w:sz w:val="28"/>
          <w:szCs w:val="28"/>
        </w:rPr>
        <w:t xml:space="preserve"> of</w:t>
      </w:r>
      <w:r w:rsidR="006A710D">
        <w:rPr>
          <w:rFonts w:cs="Arial"/>
          <w:b/>
          <w:bCs/>
          <w:iCs/>
          <w:color w:val="000000" w:themeColor="text1"/>
          <w:sz w:val="28"/>
          <w:szCs w:val="28"/>
        </w:rPr>
        <w:t xml:space="preserve"> </w:t>
      </w:r>
      <w:r w:rsidR="0075408D">
        <w:rPr>
          <w:rFonts w:cs="Arial"/>
          <w:b/>
          <w:bCs/>
          <w:iCs/>
          <w:color w:val="000000" w:themeColor="text1"/>
          <w:sz w:val="28"/>
          <w:szCs w:val="28"/>
        </w:rPr>
        <w:t xml:space="preserve">Extraordinary </w:t>
      </w:r>
      <w:r w:rsidR="006A710D">
        <w:rPr>
          <w:rFonts w:cs="Arial"/>
          <w:b/>
          <w:bCs/>
          <w:iCs/>
          <w:color w:val="000000" w:themeColor="text1"/>
          <w:sz w:val="28"/>
          <w:szCs w:val="28"/>
        </w:rPr>
        <w:t>Parish</w:t>
      </w:r>
      <w:r w:rsidR="00AF1C2B" w:rsidRPr="000A3C04">
        <w:rPr>
          <w:rFonts w:cs="Arial"/>
          <w:b/>
          <w:bCs/>
          <w:iCs/>
          <w:color w:val="000000" w:themeColor="text1"/>
          <w:sz w:val="28"/>
          <w:szCs w:val="28"/>
        </w:rPr>
        <w:t xml:space="preserve"> </w:t>
      </w:r>
      <w:r w:rsidR="002A0ACB" w:rsidRPr="000A3C04">
        <w:rPr>
          <w:rFonts w:cs="Arial"/>
          <w:b/>
          <w:bCs/>
          <w:iCs/>
          <w:color w:val="000000" w:themeColor="text1"/>
          <w:sz w:val="28"/>
          <w:szCs w:val="28"/>
        </w:rPr>
        <w:t xml:space="preserve">Council </w:t>
      </w:r>
      <w:r w:rsidR="00AF1C2B" w:rsidRPr="000A3C04">
        <w:rPr>
          <w:rFonts w:cs="Arial"/>
          <w:b/>
          <w:bCs/>
          <w:iCs/>
          <w:color w:val="000000" w:themeColor="text1"/>
          <w:sz w:val="28"/>
          <w:szCs w:val="28"/>
        </w:rPr>
        <w:t>M</w:t>
      </w:r>
      <w:r w:rsidR="00AA5D41" w:rsidRPr="000A3C04">
        <w:rPr>
          <w:rFonts w:cs="Arial"/>
          <w:b/>
          <w:bCs/>
          <w:iCs/>
          <w:color w:val="000000" w:themeColor="text1"/>
          <w:sz w:val="28"/>
          <w:szCs w:val="28"/>
        </w:rPr>
        <w:t>eeting held on</w:t>
      </w:r>
      <w:r w:rsidR="00B624F6" w:rsidRPr="000A3C04">
        <w:rPr>
          <w:rFonts w:cs="Times"/>
          <w:b/>
          <w:color w:val="000000" w:themeColor="text1"/>
          <w:sz w:val="28"/>
          <w:szCs w:val="28"/>
        </w:rPr>
        <w:t xml:space="preserve"> </w:t>
      </w:r>
      <w:r w:rsidR="0075408D">
        <w:rPr>
          <w:rFonts w:cs="Arial"/>
          <w:b/>
          <w:bCs/>
          <w:color w:val="000000" w:themeColor="text1"/>
          <w:sz w:val="28"/>
          <w:szCs w:val="28"/>
        </w:rPr>
        <w:t>7</w:t>
      </w:r>
      <w:r w:rsidR="00AA5D41" w:rsidRPr="000A3C04">
        <w:rPr>
          <w:rFonts w:cs="Arial"/>
          <w:b/>
          <w:bCs/>
          <w:color w:val="000000" w:themeColor="text1"/>
          <w:sz w:val="28"/>
          <w:szCs w:val="28"/>
        </w:rPr>
        <w:t>th</w:t>
      </w:r>
      <w:r w:rsidRPr="000A3C04">
        <w:rPr>
          <w:rFonts w:cs="Arial"/>
          <w:b/>
          <w:bCs/>
          <w:color w:val="000000" w:themeColor="text1"/>
          <w:sz w:val="28"/>
          <w:szCs w:val="28"/>
        </w:rPr>
        <w:t xml:space="preserve"> </w:t>
      </w:r>
      <w:r w:rsidR="0075408D">
        <w:rPr>
          <w:rFonts w:cs="Arial"/>
          <w:b/>
          <w:bCs/>
          <w:color w:val="000000" w:themeColor="text1"/>
          <w:sz w:val="28"/>
          <w:szCs w:val="28"/>
        </w:rPr>
        <w:t>July</w:t>
      </w:r>
      <w:r w:rsidR="00EC2D98">
        <w:rPr>
          <w:rFonts w:cs="Arial"/>
          <w:b/>
          <w:bCs/>
          <w:color w:val="000000" w:themeColor="text1"/>
          <w:sz w:val="28"/>
          <w:szCs w:val="28"/>
        </w:rPr>
        <w:t xml:space="preserve"> 2020</w:t>
      </w:r>
      <w:r w:rsidR="00C23B5F">
        <w:rPr>
          <w:rFonts w:cs="Arial"/>
          <w:b/>
          <w:bCs/>
          <w:color w:val="000000" w:themeColor="text1"/>
          <w:sz w:val="28"/>
          <w:szCs w:val="28"/>
        </w:rPr>
        <w:t xml:space="preserve"> </w:t>
      </w:r>
      <w:r w:rsidR="0075408D">
        <w:rPr>
          <w:rFonts w:cs="Arial"/>
          <w:b/>
          <w:bCs/>
          <w:color w:val="000000" w:themeColor="text1"/>
          <w:sz w:val="28"/>
          <w:szCs w:val="28"/>
        </w:rPr>
        <w:t xml:space="preserve">at 7pm </w:t>
      </w:r>
    </w:p>
    <w:p w14:paraId="75758394" w14:textId="3B08568D" w:rsidR="00A24251" w:rsidRPr="00522BEC" w:rsidRDefault="00522BEC" w:rsidP="00522BEC">
      <w:pPr>
        <w:pStyle w:val="NormalWeb"/>
        <w:spacing w:before="240" w:beforeAutospacing="0" w:after="480" w:afterAutospacing="0"/>
        <w:rPr>
          <w:rFonts w:asciiTheme="minorHAnsi" w:hAnsiTheme="minorHAnsi"/>
          <w:b/>
          <w:color w:val="000000" w:themeColor="text1"/>
          <w:sz w:val="22"/>
          <w:szCs w:val="22"/>
        </w:rPr>
      </w:pPr>
      <w:r w:rsidRPr="002D2EA8">
        <w:rPr>
          <w:rFonts w:asciiTheme="minorHAnsi" w:hAnsiTheme="minorHAnsi"/>
          <w:b/>
          <w:color w:val="000000" w:themeColor="text1"/>
          <w:sz w:val="22"/>
          <w:szCs w:val="22"/>
        </w:rPr>
        <w:t xml:space="preserve">The The Local Authorities and Police and Crime Panels (Coronavirus) (Flexibility of Local Authority and Police and Crime Panel meetings) (England and Wales) Regulations came into force on 4th April 2020. Accordingly, due to the current situation, this meeting </w:t>
      </w:r>
      <w:r>
        <w:rPr>
          <w:rFonts w:asciiTheme="minorHAnsi" w:hAnsiTheme="minorHAnsi"/>
          <w:b/>
          <w:color w:val="000000" w:themeColor="text1"/>
          <w:sz w:val="22"/>
          <w:szCs w:val="22"/>
        </w:rPr>
        <w:t>was</w:t>
      </w:r>
      <w:r w:rsidRPr="002D2EA8">
        <w:rPr>
          <w:rFonts w:asciiTheme="minorHAnsi" w:hAnsiTheme="minorHAnsi"/>
          <w:b/>
          <w:color w:val="000000" w:themeColor="text1"/>
          <w:sz w:val="22"/>
          <w:szCs w:val="22"/>
        </w:rPr>
        <w:t xml:space="preserve"> held remotely over </w:t>
      </w:r>
      <w:r w:rsidR="0075408D">
        <w:rPr>
          <w:rFonts w:asciiTheme="minorHAnsi" w:hAnsiTheme="minorHAnsi"/>
          <w:b/>
          <w:color w:val="000000" w:themeColor="text1"/>
          <w:sz w:val="22"/>
          <w:szCs w:val="22"/>
        </w:rPr>
        <w:t>zoom.</w:t>
      </w:r>
    </w:p>
    <w:p w14:paraId="650234D5" w14:textId="77777777" w:rsidR="009A4256" w:rsidRPr="009A4256" w:rsidRDefault="009A4256" w:rsidP="0091466F">
      <w:pPr>
        <w:pStyle w:val="ListParagraph"/>
        <w:widowControl w:val="0"/>
        <w:numPr>
          <w:ilvl w:val="0"/>
          <w:numId w:val="2"/>
        </w:numPr>
        <w:autoSpaceDE w:val="0"/>
        <w:autoSpaceDN w:val="0"/>
        <w:adjustRightInd w:val="0"/>
        <w:ind w:left="360"/>
        <w:rPr>
          <w:rFonts w:cs="Arial"/>
          <w:sz w:val="22"/>
          <w:szCs w:val="22"/>
        </w:rPr>
      </w:pPr>
      <w:r>
        <w:rPr>
          <w:rFonts w:cs="Arial"/>
          <w:b/>
          <w:sz w:val="22"/>
          <w:szCs w:val="22"/>
        </w:rPr>
        <w:t>Members Present</w:t>
      </w:r>
    </w:p>
    <w:p w14:paraId="6F83A215" w14:textId="77777777" w:rsidR="00ED33FF" w:rsidRDefault="009A4256" w:rsidP="00293D03">
      <w:pPr>
        <w:widowControl w:val="0"/>
        <w:autoSpaceDE w:val="0"/>
        <w:autoSpaceDN w:val="0"/>
        <w:adjustRightInd w:val="0"/>
        <w:ind w:left="360" w:hanging="360"/>
        <w:rPr>
          <w:rFonts w:cs="Arial"/>
          <w:sz w:val="22"/>
          <w:szCs w:val="22"/>
        </w:rPr>
      </w:pPr>
      <w:r>
        <w:rPr>
          <w:rFonts w:cs="Arial"/>
          <w:sz w:val="22"/>
          <w:szCs w:val="22"/>
        </w:rPr>
        <w:t xml:space="preserve">       </w:t>
      </w:r>
      <w:r w:rsidR="0014503D" w:rsidRPr="009A4256">
        <w:rPr>
          <w:rFonts w:cs="Arial"/>
          <w:sz w:val="22"/>
          <w:szCs w:val="22"/>
        </w:rPr>
        <w:t>Cllr</w:t>
      </w:r>
      <w:r w:rsidR="00B67A65" w:rsidRPr="009A4256">
        <w:rPr>
          <w:rFonts w:cs="Arial"/>
          <w:sz w:val="22"/>
          <w:szCs w:val="22"/>
        </w:rPr>
        <w:t xml:space="preserve"> </w:t>
      </w:r>
      <w:r w:rsidR="00BD54BE">
        <w:rPr>
          <w:rFonts w:cs="Arial"/>
          <w:sz w:val="22"/>
          <w:szCs w:val="22"/>
        </w:rPr>
        <w:t>Ed Hunt, Chair, (EH</w:t>
      </w:r>
      <w:r w:rsidR="00B67A65" w:rsidRPr="009A4256">
        <w:rPr>
          <w:rFonts w:cs="Arial"/>
          <w:sz w:val="22"/>
          <w:szCs w:val="22"/>
        </w:rPr>
        <w:t xml:space="preserve">), </w:t>
      </w:r>
      <w:r w:rsidR="0014503D" w:rsidRPr="009A4256">
        <w:rPr>
          <w:rFonts w:cs="Arial"/>
          <w:sz w:val="22"/>
          <w:szCs w:val="22"/>
        </w:rPr>
        <w:t>Cllr</w:t>
      </w:r>
      <w:r w:rsidR="00006C8D" w:rsidRPr="009A4256">
        <w:rPr>
          <w:rFonts w:cs="Arial"/>
          <w:sz w:val="22"/>
          <w:szCs w:val="22"/>
        </w:rPr>
        <w:t xml:space="preserve"> </w:t>
      </w:r>
      <w:r w:rsidR="00BD54BE">
        <w:rPr>
          <w:rFonts w:cs="Arial"/>
          <w:sz w:val="22"/>
          <w:szCs w:val="22"/>
        </w:rPr>
        <w:t>Margaret Wild (MW)</w:t>
      </w:r>
      <w:r w:rsidR="0014503D" w:rsidRPr="009A4256">
        <w:rPr>
          <w:rFonts w:cs="Arial"/>
          <w:sz w:val="22"/>
          <w:szCs w:val="22"/>
        </w:rPr>
        <w:t>, Cllr</w:t>
      </w:r>
      <w:r w:rsidR="00515813" w:rsidRPr="009A4256">
        <w:rPr>
          <w:rFonts w:cs="Arial"/>
          <w:sz w:val="22"/>
          <w:szCs w:val="22"/>
        </w:rPr>
        <w:t xml:space="preserve"> </w:t>
      </w:r>
      <w:r w:rsidR="0002579C">
        <w:rPr>
          <w:rFonts w:cs="Arial"/>
          <w:sz w:val="22"/>
          <w:szCs w:val="22"/>
        </w:rPr>
        <w:t>Charlie Farley (CF</w:t>
      </w:r>
      <w:r w:rsidR="00A7121E">
        <w:rPr>
          <w:rFonts w:cs="Arial"/>
          <w:sz w:val="22"/>
          <w:szCs w:val="22"/>
        </w:rPr>
        <w:t>)</w:t>
      </w:r>
      <w:r w:rsidR="006D25D6">
        <w:rPr>
          <w:rFonts w:cs="Arial"/>
          <w:sz w:val="22"/>
          <w:szCs w:val="22"/>
        </w:rPr>
        <w:t xml:space="preserve"> and </w:t>
      </w:r>
      <w:r w:rsidR="00C25477">
        <w:rPr>
          <w:rFonts w:cs="Arial"/>
          <w:sz w:val="22"/>
          <w:szCs w:val="22"/>
        </w:rPr>
        <w:t>Patricia Nunn</w:t>
      </w:r>
      <w:r w:rsidRPr="009A4256">
        <w:rPr>
          <w:rFonts w:cs="Arial"/>
          <w:sz w:val="22"/>
          <w:szCs w:val="22"/>
        </w:rPr>
        <w:t xml:space="preserve"> </w:t>
      </w:r>
      <w:r w:rsidR="00746DB2">
        <w:rPr>
          <w:rFonts w:cs="Arial"/>
          <w:sz w:val="22"/>
          <w:szCs w:val="22"/>
        </w:rPr>
        <w:t>(PN), Parish Clerk</w:t>
      </w:r>
    </w:p>
    <w:p w14:paraId="71113CBB" w14:textId="24BC5421" w:rsidR="00B67A65" w:rsidRPr="009A4256" w:rsidRDefault="00ED33FF" w:rsidP="00293D03">
      <w:pPr>
        <w:widowControl w:val="0"/>
        <w:autoSpaceDE w:val="0"/>
        <w:autoSpaceDN w:val="0"/>
        <w:adjustRightInd w:val="0"/>
        <w:ind w:left="360" w:hanging="360"/>
        <w:rPr>
          <w:rFonts w:cs="Arial"/>
          <w:sz w:val="22"/>
          <w:szCs w:val="22"/>
        </w:rPr>
      </w:pPr>
      <w:r>
        <w:rPr>
          <w:rFonts w:cs="Arial"/>
          <w:sz w:val="22"/>
          <w:szCs w:val="22"/>
        </w:rPr>
        <w:t xml:space="preserve">    </w:t>
      </w:r>
      <w:r w:rsidR="005C376D">
        <w:rPr>
          <w:rFonts w:cs="Arial"/>
          <w:sz w:val="22"/>
          <w:szCs w:val="22"/>
        </w:rPr>
        <w:t xml:space="preserve">   Also, County Cllr Blake Pain (BP) and and District Cllr J Bateman (JB</w:t>
      </w:r>
    </w:p>
    <w:p w14:paraId="465B75F4" w14:textId="18E163BC" w:rsidR="002D7601" w:rsidRDefault="009A4256" w:rsidP="00C154D5">
      <w:pPr>
        <w:widowControl w:val="0"/>
        <w:autoSpaceDE w:val="0"/>
        <w:autoSpaceDN w:val="0"/>
        <w:adjustRightInd w:val="0"/>
        <w:rPr>
          <w:rFonts w:cs="Arial"/>
          <w:sz w:val="22"/>
          <w:szCs w:val="22"/>
        </w:rPr>
      </w:pPr>
      <w:r>
        <w:rPr>
          <w:rFonts w:cs="Arial"/>
          <w:b/>
          <w:sz w:val="22"/>
          <w:szCs w:val="22"/>
        </w:rPr>
        <w:t xml:space="preserve">       </w:t>
      </w:r>
      <w:r w:rsidR="002D7601" w:rsidRPr="002D7601">
        <w:rPr>
          <w:rFonts w:cs="Arial"/>
          <w:b/>
          <w:sz w:val="22"/>
          <w:szCs w:val="22"/>
        </w:rPr>
        <w:t>Member</w:t>
      </w:r>
      <w:r w:rsidR="00C0651A">
        <w:rPr>
          <w:rFonts w:cs="Arial"/>
          <w:b/>
          <w:sz w:val="22"/>
          <w:szCs w:val="22"/>
        </w:rPr>
        <w:t>s</w:t>
      </w:r>
      <w:r w:rsidR="002D7601" w:rsidRPr="002D7601">
        <w:rPr>
          <w:rFonts w:cs="Arial"/>
          <w:b/>
          <w:sz w:val="22"/>
          <w:szCs w:val="22"/>
        </w:rPr>
        <w:t xml:space="preserve"> of the Public in attendance</w:t>
      </w:r>
      <w:r w:rsidR="0075408D">
        <w:rPr>
          <w:rFonts w:cs="Arial"/>
          <w:b/>
          <w:sz w:val="22"/>
          <w:szCs w:val="22"/>
        </w:rPr>
        <w:t xml:space="preserve"> - </w:t>
      </w:r>
      <w:r w:rsidR="0075408D">
        <w:rPr>
          <w:rFonts w:cs="Arial"/>
          <w:sz w:val="22"/>
          <w:szCs w:val="22"/>
        </w:rPr>
        <w:t>none</w:t>
      </w:r>
      <w:r w:rsidR="00E51A41">
        <w:rPr>
          <w:rFonts w:cs="Arial"/>
          <w:sz w:val="22"/>
          <w:szCs w:val="22"/>
        </w:rPr>
        <w:t>.</w:t>
      </w:r>
    </w:p>
    <w:p w14:paraId="43B81355" w14:textId="77777777" w:rsidR="00C154D5" w:rsidRPr="005F517C" w:rsidRDefault="00C154D5" w:rsidP="00C154D5">
      <w:pPr>
        <w:widowControl w:val="0"/>
        <w:autoSpaceDE w:val="0"/>
        <w:autoSpaceDN w:val="0"/>
        <w:adjustRightInd w:val="0"/>
        <w:rPr>
          <w:rFonts w:cs="Times"/>
          <w:sz w:val="22"/>
          <w:szCs w:val="22"/>
        </w:rPr>
      </w:pPr>
    </w:p>
    <w:p w14:paraId="3D53B9A3" w14:textId="3077A978" w:rsidR="00B67A65" w:rsidRPr="009A4256" w:rsidRDefault="009A4256" w:rsidP="00293D03">
      <w:pPr>
        <w:widowControl w:val="0"/>
        <w:autoSpaceDE w:val="0"/>
        <w:autoSpaceDN w:val="0"/>
        <w:adjustRightInd w:val="0"/>
        <w:ind w:left="360" w:hanging="360"/>
        <w:rPr>
          <w:rFonts w:cs="Times"/>
          <w:sz w:val="22"/>
          <w:szCs w:val="22"/>
        </w:rPr>
      </w:pPr>
      <w:r>
        <w:rPr>
          <w:rFonts w:cs="Arial"/>
          <w:b/>
          <w:bCs/>
          <w:sz w:val="22"/>
          <w:szCs w:val="22"/>
        </w:rPr>
        <w:t>2.</w:t>
      </w:r>
      <w:r w:rsidR="00F3073E" w:rsidRPr="009A4256">
        <w:rPr>
          <w:rFonts w:cs="Arial"/>
          <w:b/>
          <w:bCs/>
          <w:sz w:val="22"/>
          <w:szCs w:val="22"/>
        </w:rPr>
        <w:t xml:space="preserve">   </w:t>
      </w:r>
      <w:r w:rsidR="00B67A65" w:rsidRPr="009A4256">
        <w:rPr>
          <w:rFonts w:cs="Arial"/>
          <w:b/>
          <w:bCs/>
          <w:sz w:val="22"/>
          <w:szCs w:val="22"/>
        </w:rPr>
        <w:t xml:space="preserve">Apologies </w:t>
      </w:r>
      <w:r w:rsidR="0018376D" w:rsidRPr="009A4256">
        <w:rPr>
          <w:rFonts w:cs="Arial"/>
          <w:b/>
          <w:bCs/>
          <w:sz w:val="22"/>
          <w:szCs w:val="22"/>
        </w:rPr>
        <w:t>for Absence</w:t>
      </w:r>
    </w:p>
    <w:p w14:paraId="52D70201" w14:textId="55146825" w:rsidR="00293D03" w:rsidRDefault="0075408D" w:rsidP="00293D03">
      <w:pPr>
        <w:widowControl w:val="0"/>
        <w:autoSpaceDE w:val="0"/>
        <w:autoSpaceDN w:val="0"/>
        <w:adjustRightInd w:val="0"/>
        <w:ind w:left="360" w:hanging="360"/>
        <w:rPr>
          <w:rFonts w:cs="Arial"/>
          <w:sz w:val="22"/>
          <w:szCs w:val="22"/>
        </w:rPr>
      </w:pPr>
      <w:r>
        <w:rPr>
          <w:rFonts w:cs="Arial"/>
          <w:sz w:val="22"/>
          <w:szCs w:val="22"/>
        </w:rPr>
        <w:t xml:space="preserve">      There were no apologies</w:t>
      </w:r>
    </w:p>
    <w:p w14:paraId="19BBCF82" w14:textId="77777777" w:rsidR="0075408D" w:rsidRPr="005F517C" w:rsidRDefault="0075408D" w:rsidP="00293D03">
      <w:pPr>
        <w:widowControl w:val="0"/>
        <w:autoSpaceDE w:val="0"/>
        <w:autoSpaceDN w:val="0"/>
        <w:adjustRightInd w:val="0"/>
        <w:ind w:left="360" w:hanging="360"/>
        <w:rPr>
          <w:rFonts w:cs="Times"/>
          <w:sz w:val="22"/>
          <w:szCs w:val="22"/>
        </w:rPr>
      </w:pPr>
    </w:p>
    <w:p w14:paraId="79F41F1B" w14:textId="251DF163" w:rsidR="00B67A65" w:rsidRPr="009A4256" w:rsidRDefault="009A4256" w:rsidP="0091466F">
      <w:pPr>
        <w:pStyle w:val="ListParagraph"/>
        <w:widowControl w:val="0"/>
        <w:numPr>
          <w:ilvl w:val="0"/>
          <w:numId w:val="3"/>
        </w:numPr>
        <w:autoSpaceDE w:val="0"/>
        <w:autoSpaceDN w:val="0"/>
        <w:adjustRightInd w:val="0"/>
        <w:ind w:left="360"/>
        <w:rPr>
          <w:rFonts w:cs="Arial"/>
          <w:b/>
          <w:bCs/>
          <w:sz w:val="22"/>
          <w:szCs w:val="22"/>
        </w:rPr>
      </w:pPr>
      <w:r w:rsidRPr="009A4256">
        <w:rPr>
          <w:rFonts w:cs="Arial"/>
          <w:b/>
          <w:bCs/>
          <w:sz w:val="22"/>
          <w:szCs w:val="22"/>
        </w:rPr>
        <w:t>Dis</w:t>
      </w:r>
      <w:r w:rsidR="00253B42" w:rsidRPr="009A4256">
        <w:rPr>
          <w:rFonts w:cs="Arial"/>
          <w:b/>
          <w:bCs/>
          <w:sz w:val="22"/>
          <w:szCs w:val="22"/>
        </w:rPr>
        <w:t>closure of Personal Interests</w:t>
      </w:r>
    </w:p>
    <w:p w14:paraId="255A3BFB" w14:textId="1A706CE1" w:rsidR="00B67A65" w:rsidRDefault="00253B42" w:rsidP="009A4256">
      <w:pPr>
        <w:widowControl w:val="0"/>
        <w:autoSpaceDE w:val="0"/>
        <w:autoSpaceDN w:val="0"/>
        <w:adjustRightInd w:val="0"/>
        <w:spacing w:after="240"/>
        <w:ind w:left="360" w:hanging="360"/>
        <w:rPr>
          <w:rFonts w:cs="Arial"/>
          <w:sz w:val="22"/>
          <w:szCs w:val="22"/>
        </w:rPr>
      </w:pPr>
      <w:r>
        <w:rPr>
          <w:rFonts w:cs="Times"/>
          <w:sz w:val="22"/>
          <w:szCs w:val="22"/>
        </w:rPr>
        <w:t xml:space="preserve">       </w:t>
      </w:r>
      <w:r w:rsidR="0014503D">
        <w:rPr>
          <w:rFonts w:cs="Arial"/>
          <w:sz w:val="22"/>
          <w:szCs w:val="22"/>
        </w:rPr>
        <w:t>There were no</w:t>
      </w:r>
      <w:r w:rsidR="00AD08AB">
        <w:rPr>
          <w:rFonts w:cs="Arial"/>
          <w:sz w:val="22"/>
          <w:szCs w:val="22"/>
        </w:rPr>
        <w:t>t any</w:t>
      </w:r>
      <w:r w:rsidR="0014503D">
        <w:rPr>
          <w:rFonts w:cs="Arial"/>
          <w:sz w:val="22"/>
          <w:szCs w:val="22"/>
        </w:rPr>
        <w:t xml:space="preserve"> d</w:t>
      </w:r>
      <w:r w:rsidR="002D7601">
        <w:rPr>
          <w:rFonts w:cs="Arial"/>
          <w:sz w:val="22"/>
          <w:szCs w:val="22"/>
        </w:rPr>
        <w:t>isclosures</w:t>
      </w:r>
      <w:r w:rsidR="00B67A65" w:rsidRPr="005F517C">
        <w:rPr>
          <w:rFonts w:cs="Arial"/>
          <w:sz w:val="22"/>
          <w:szCs w:val="22"/>
        </w:rPr>
        <w:t xml:space="preserve">. </w:t>
      </w:r>
    </w:p>
    <w:p w14:paraId="7018D95D" w14:textId="1B327666" w:rsidR="00C06838" w:rsidRDefault="00B570A5" w:rsidP="0002579C">
      <w:pPr>
        <w:pStyle w:val="ListParagraph"/>
        <w:widowControl w:val="0"/>
        <w:numPr>
          <w:ilvl w:val="0"/>
          <w:numId w:val="3"/>
        </w:numPr>
        <w:autoSpaceDE w:val="0"/>
        <w:autoSpaceDN w:val="0"/>
        <w:adjustRightInd w:val="0"/>
        <w:spacing w:after="240"/>
        <w:ind w:left="360"/>
        <w:rPr>
          <w:rFonts w:cs="Arial"/>
          <w:b/>
          <w:sz w:val="22"/>
          <w:szCs w:val="22"/>
        </w:rPr>
      </w:pPr>
      <w:r w:rsidRPr="00B570A5">
        <w:rPr>
          <w:rFonts w:cs="Arial"/>
          <w:b/>
          <w:sz w:val="22"/>
          <w:szCs w:val="22"/>
        </w:rPr>
        <w:t>Public Participation</w:t>
      </w:r>
      <w:r w:rsidR="0075408D">
        <w:rPr>
          <w:rFonts w:cs="Arial"/>
          <w:b/>
          <w:sz w:val="22"/>
          <w:szCs w:val="22"/>
        </w:rPr>
        <w:t xml:space="preserve"> </w:t>
      </w:r>
    </w:p>
    <w:p w14:paraId="0AEC3CF2" w14:textId="07AD12AE" w:rsidR="0075408D" w:rsidRDefault="0075408D" w:rsidP="0075408D">
      <w:pPr>
        <w:pStyle w:val="ListParagraph"/>
        <w:widowControl w:val="0"/>
        <w:autoSpaceDE w:val="0"/>
        <w:autoSpaceDN w:val="0"/>
        <w:adjustRightInd w:val="0"/>
        <w:spacing w:after="240"/>
        <w:ind w:left="360"/>
        <w:rPr>
          <w:rFonts w:cs="Arial"/>
          <w:sz w:val="22"/>
          <w:szCs w:val="22"/>
        </w:rPr>
      </w:pPr>
      <w:r w:rsidRPr="0075408D">
        <w:rPr>
          <w:rFonts w:cs="Arial"/>
          <w:sz w:val="22"/>
          <w:szCs w:val="22"/>
        </w:rPr>
        <w:t>No items raised</w:t>
      </w:r>
    </w:p>
    <w:p w14:paraId="06A80357" w14:textId="77777777" w:rsidR="0075408D" w:rsidRDefault="0075408D" w:rsidP="0075408D">
      <w:pPr>
        <w:pStyle w:val="ListParagraph"/>
        <w:widowControl w:val="0"/>
        <w:autoSpaceDE w:val="0"/>
        <w:autoSpaceDN w:val="0"/>
        <w:adjustRightInd w:val="0"/>
        <w:spacing w:after="240"/>
        <w:ind w:left="360"/>
        <w:rPr>
          <w:rFonts w:cs="Arial"/>
          <w:sz w:val="22"/>
          <w:szCs w:val="22"/>
        </w:rPr>
      </w:pPr>
    </w:p>
    <w:p w14:paraId="1E8F5717" w14:textId="77777777" w:rsidR="0075408D" w:rsidRPr="005233EA" w:rsidRDefault="0075408D" w:rsidP="0075408D">
      <w:pPr>
        <w:pStyle w:val="ListParagraph"/>
        <w:widowControl w:val="0"/>
        <w:numPr>
          <w:ilvl w:val="0"/>
          <w:numId w:val="3"/>
        </w:numPr>
        <w:autoSpaceDE w:val="0"/>
        <w:autoSpaceDN w:val="0"/>
        <w:adjustRightInd w:val="0"/>
        <w:ind w:left="360"/>
        <w:rPr>
          <w:rFonts w:cs="Arial"/>
          <w:b/>
          <w:bCs/>
          <w:sz w:val="22"/>
          <w:szCs w:val="22"/>
        </w:rPr>
      </w:pPr>
      <w:r w:rsidRPr="005233EA">
        <w:rPr>
          <w:rFonts w:cs="Arial"/>
          <w:b/>
          <w:bCs/>
          <w:sz w:val="22"/>
          <w:szCs w:val="22"/>
        </w:rPr>
        <w:t>Matters raised by District/County Councilor</w:t>
      </w:r>
    </w:p>
    <w:p w14:paraId="7694C218" w14:textId="12E39F4F" w:rsidR="0075408D" w:rsidRDefault="0075408D" w:rsidP="0075408D">
      <w:pPr>
        <w:pStyle w:val="ListParagraph"/>
        <w:widowControl w:val="0"/>
        <w:autoSpaceDE w:val="0"/>
        <w:autoSpaceDN w:val="0"/>
        <w:adjustRightInd w:val="0"/>
        <w:spacing w:after="240"/>
        <w:ind w:left="360"/>
        <w:rPr>
          <w:rFonts w:cs="Arial"/>
          <w:sz w:val="22"/>
          <w:szCs w:val="22"/>
        </w:rPr>
      </w:pPr>
      <w:r>
        <w:rPr>
          <w:rFonts w:cs="Arial"/>
          <w:sz w:val="22"/>
          <w:szCs w:val="22"/>
        </w:rPr>
        <w:t>This item was moved to allow BP and JB to raise matters and then leave before the main meeting.</w:t>
      </w:r>
    </w:p>
    <w:p w14:paraId="7C0CD210" w14:textId="03E07E3C" w:rsidR="0075408D" w:rsidRDefault="0075408D" w:rsidP="0075408D">
      <w:pPr>
        <w:pStyle w:val="ListParagraph"/>
        <w:widowControl w:val="0"/>
        <w:autoSpaceDE w:val="0"/>
        <w:autoSpaceDN w:val="0"/>
        <w:adjustRightInd w:val="0"/>
        <w:spacing w:after="240"/>
        <w:ind w:left="360"/>
        <w:rPr>
          <w:rFonts w:cs="Arial"/>
          <w:sz w:val="22"/>
          <w:szCs w:val="22"/>
        </w:rPr>
      </w:pPr>
      <w:r>
        <w:rPr>
          <w:rFonts w:cs="Arial"/>
          <w:sz w:val="22"/>
          <w:szCs w:val="22"/>
        </w:rPr>
        <w:t>BP discussed that priority at the moment was dealing with the lock down of Leicester and certain surroundings towns/villages. He then discussed the application being dealt with by LCC for the waste facility at Shawell. He stated that i) he had every confidence that</w:t>
      </w:r>
      <w:r w:rsidR="00C23B5F">
        <w:rPr>
          <w:rFonts w:cs="Arial"/>
          <w:sz w:val="22"/>
          <w:szCs w:val="22"/>
        </w:rPr>
        <w:t xml:space="preserve"> the application would be dealt</w:t>
      </w:r>
      <w:r>
        <w:rPr>
          <w:rFonts w:cs="Arial"/>
          <w:sz w:val="22"/>
          <w:szCs w:val="22"/>
        </w:rPr>
        <w:t xml:space="preserve"> with professionally by the officers; ii) that national guidelines state how to determine an appl</w:t>
      </w:r>
      <w:r w:rsidR="00C23B5F">
        <w:rPr>
          <w:rFonts w:cs="Arial"/>
          <w:sz w:val="22"/>
          <w:szCs w:val="22"/>
        </w:rPr>
        <w:t>i</w:t>
      </w:r>
      <w:r>
        <w:rPr>
          <w:rFonts w:cs="Arial"/>
          <w:sz w:val="22"/>
          <w:szCs w:val="22"/>
        </w:rPr>
        <w:t>cation. There is a presumption in favour of applications; iii) LCC will look at all data and material considerations raised including how</w:t>
      </w:r>
      <w:r w:rsidR="00C23B5F">
        <w:rPr>
          <w:rFonts w:cs="Arial"/>
          <w:sz w:val="22"/>
          <w:szCs w:val="22"/>
        </w:rPr>
        <w:t xml:space="preserve"> the waste should be dealt with</w:t>
      </w:r>
      <w:r>
        <w:rPr>
          <w:rFonts w:cs="Arial"/>
          <w:sz w:val="22"/>
          <w:szCs w:val="22"/>
        </w:rPr>
        <w:t>; iv) the application will probably not now be decided until early next year due to the number of representations being raised (280); v) that HDC had also put in a representation. Other questions raised by EH were discussed but EH was asked to send an e mail for BP to answer.</w:t>
      </w:r>
    </w:p>
    <w:p w14:paraId="25EBC78F" w14:textId="5A228FDF" w:rsidR="0075408D" w:rsidRDefault="0075408D" w:rsidP="0075408D">
      <w:pPr>
        <w:pStyle w:val="ListParagraph"/>
        <w:widowControl w:val="0"/>
        <w:autoSpaceDE w:val="0"/>
        <w:autoSpaceDN w:val="0"/>
        <w:adjustRightInd w:val="0"/>
        <w:spacing w:after="240"/>
        <w:ind w:left="360"/>
        <w:rPr>
          <w:rFonts w:cs="Arial"/>
          <w:sz w:val="22"/>
          <w:szCs w:val="22"/>
        </w:rPr>
      </w:pPr>
      <w:r>
        <w:rPr>
          <w:rFonts w:cs="Arial"/>
          <w:sz w:val="22"/>
          <w:szCs w:val="22"/>
        </w:rPr>
        <w:t>BP left the meeting at 7.30pm.</w:t>
      </w:r>
    </w:p>
    <w:p w14:paraId="615377AA" w14:textId="4B41EC79" w:rsidR="0075408D" w:rsidRPr="0075408D" w:rsidRDefault="0075408D" w:rsidP="00630738">
      <w:pPr>
        <w:pStyle w:val="ListParagraph"/>
        <w:widowControl w:val="0"/>
        <w:autoSpaceDE w:val="0"/>
        <w:autoSpaceDN w:val="0"/>
        <w:adjustRightInd w:val="0"/>
        <w:spacing w:after="240"/>
        <w:ind w:left="360"/>
        <w:rPr>
          <w:rFonts w:cs="Arial"/>
          <w:sz w:val="22"/>
          <w:szCs w:val="22"/>
        </w:rPr>
      </w:pPr>
      <w:r>
        <w:rPr>
          <w:rFonts w:cs="Arial"/>
          <w:sz w:val="22"/>
          <w:szCs w:val="22"/>
        </w:rPr>
        <w:t>JB agreed with th</w:t>
      </w:r>
      <w:r w:rsidR="00630738">
        <w:rPr>
          <w:rFonts w:cs="Arial"/>
          <w:sz w:val="22"/>
          <w:szCs w:val="22"/>
        </w:rPr>
        <w:t>e above. HDC were</w:t>
      </w:r>
      <w:r>
        <w:rPr>
          <w:rFonts w:cs="Arial"/>
          <w:sz w:val="22"/>
          <w:szCs w:val="22"/>
        </w:rPr>
        <w:t xml:space="preserve"> looking at the re</w:t>
      </w:r>
      <w:r w:rsidR="00630738">
        <w:rPr>
          <w:rFonts w:cs="Arial"/>
          <w:sz w:val="22"/>
          <w:szCs w:val="22"/>
        </w:rPr>
        <w:t>-</w:t>
      </w:r>
      <w:r>
        <w:rPr>
          <w:rFonts w:cs="Arial"/>
          <w:sz w:val="22"/>
          <w:szCs w:val="22"/>
        </w:rPr>
        <w:t>opening of the leisure centres and how that could be achieved.</w:t>
      </w:r>
      <w:r w:rsidR="00630738">
        <w:rPr>
          <w:rFonts w:cs="Arial"/>
          <w:sz w:val="22"/>
          <w:szCs w:val="22"/>
        </w:rPr>
        <w:t xml:space="preserve"> Also, it is possible that Lutter</w:t>
      </w:r>
      <w:r>
        <w:rPr>
          <w:rFonts w:cs="Arial"/>
          <w:sz w:val="22"/>
          <w:szCs w:val="22"/>
        </w:rPr>
        <w:t>w</w:t>
      </w:r>
      <w:r w:rsidR="00630738">
        <w:rPr>
          <w:rFonts w:cs="Arial"/>
          <w:sz w:val="22"/>
          <w:szCs w:val="22"/>
        </w:rPr>
        <w:t>o</w:t>
      </w:r>
      <w:r>
        <w:rPr>
          <w:rFonts w:cs="Arial"/>
          <w:sz w:val="22"/>
          <w:szCs w:val="22"/>
        </w:rPr>
        <w:t>rth</w:t>
      </w:r>
      <w:r w:rsidR="00630738">
        <w:rPr>
          <w:rFonts w:cs="Arial"/>
          <w:sz w:val="22"/>
          <w:szCs w:val="22"/>
        </w:rPr>
        <w:t xml:space="preserve"> tip would open at the end of J</w:t>
      </w:r>
      <w:r>
        <w:rPr>
          <w:rFonts w:cs="Arial"/>
          <w:sz w:val="22"/>
          <w:szCs w:val="22"/>
        </w:rPr>
        <w:t xml:space="preserve">uly. There is no truth </w:t>
      </w:r>
      <w:r w:rsidR="00630738">
        <w:rPr>
          <w:rFonts w:cs="Arial"/>
          <w:sz w:val="22"/>
          <w:szCs w:val="22"/>
        </w:rPr>
        <w:t>that it might be sold for develo</w:t>
      </w:r>
      <w:r>
        <w:rPr>
          <w:rFonts w:cs="Arial"/>
          <w:sz w:val="22"/>
          <w:szCs w:val="22"/>
        </w:rPr>
        <w:t>pment.</w:t>
      </w:r>
    </w:p>
    <w:p w14:paraId="673D8DE4" w14:textId="159AAEB2" w:rsidR="00725E94" w:rsidRDefault="00630738" w:rsidP="00630738">
      <w:pPr>
        <w:pStyle w:val="ListParagraph"/>
        <w:widowControl w:val="0"/>
        <w:autoSpaceDE w:val="0"/>
        <w:autoSpaceDN w:val="0"/>
        <w:adjustRightInd w:val="0"/>
        <w:spacing w:after="240"/>
        <w:ind w:left="360"/>
        <w:rPr>
          <w:rFonts w:cs="Arial"/>
          <w:sz w:val="22"/>
          <w:szCs w:val="22"/>
        </w:rPr>
      </w:pPr>
      <w:r>
        <w:rPr>
          <w:rFonts w:cs="Arial"/>
          <w:sz w:val="22"/>
          <w:szCs w:val="22"/>
        </w:rPr>
        <w:t>JB left the meeting at 7.40pm.</w:t>
      </w:r>
    </w:p>
    <w:p w14:paraId="66A9A7E3" w14:textId="77777777" w:rsidR="00630738" w:rsidRPr="006D25D6" w:rsidRDefault="00630738" w:rsidP="00630738">
      <w:pPr>
        <w:pStyle w:val="ListParagraph"/>
        <w:widowControl w:val="0"/>
        <w:autoSpaceDE w:val="0"/>
        <w:autoSpaceDN w:val="0"/>
        <w:adjustRightInd w:val="0"/>
        <w:spacing w:after="240"/>
        <w:ind w:left="360"/>
        <w:rPr>
          <w:rFonts w:cs="Arial"/>
          <w:sz w:val="22"/>
          <w:szCs w:val="22"/>
        </w:rPr>
      </w:pPr>
    </w:p>
    <w:p w14:paraId="52160CB6" w14:textId="025EB269" w:rsidR="00B570A5" w:rsidRPr="0024468E" w:rsidRDefault="00B570A5" w:rsidP="00233C15">
      <w:pPr>
        <w:pStyle w:val="ListParagraph"/>
        <w:widowControl w:val="0"/>
        <w:numPr>
          <w:ilvl w:val="0"/>
          <w:numId w:val="3"/>
        </w:numPr>
        <w:autoSpaceDE w:val="0"/>
        <w:autoSpaceDN w:val="0"/>
        <w:adjustRightInd w:val="0"/>
        <w:ind w:left="450" w:hanging="450"/>
        <w:rPr>
          <w:rFonts w:cs="Times"/>
          <w:sz w:val="22"/>
          <w:szCs w:val="22"/>
        </w:rPr>
      </w:pPr>
      <w:r w:rsidRPr="0024468E">
        <w:rPr>
          <w:rFonts w:cs="Times"/>
          <w:b/>
          <w:color w:val="000000" w:themeColor="text1"/>
          <w:sz w:val="22"/>
          <w:szCs w:val="22"/>
        </w:rPr>
        <w:t xml:space="preserve">Minutes of last meeting held on </w:t>
      </w:r>
      <w:r w:rsidR="0002579C">
        <w:rPr>
          <w:rFonts w:cs="Times"/>
          <w:b/>
          <w:color w:val="000000" w:themeColor="text1"/>
          <w:sz w:val="22"/>
          <w:szCs w:val="22"/>
        </w:rPr>
        <w:t>1</w:t>
      </w:r>
      <w:r w:rsidR="0093551B">
        <w:rPr>
          <w:rFonts w:cs="Times"/>
          <w:b/>
          <w:color w:val="000000" w:themeColor="text1"/>
          <w:sz w:val="22"/>
          <w:szCs w:val="22"/>
        </w:rPr>
        <w:t>2</w:t>
      </w:r>
      <w:r w:rsidRPr="0024468E">
        <w:rPr>
          <w:rFonts w:cs="Times"/>
          <w:b/>
          <w:color w:val="000000" w:themeColor="text1"/>
          <w:sz w:val="22"/>
          <w:szCs w:val="22"/>
          <w:vertAlign w:val="superscript"/>
        </w:rPr>
        <w:t>th</w:t>
      </w:r>
      <w:r w:rsidRPr="0024468E">
        <w:rPr>
          <w:rFonts w:cs="Times"/>
          <w:b/>
          <w:color w:val="000000" w:themeColor="text1"/>
          <w:sz w:val="22"/>
          <w:szCs w:val="22"/>
        </w:rPr>
        <w:t xml:space="preserve"> </w:t>
      </w:r>
      <w:r w:rsidR="0093551B">
        <w:rPr>
          <w:rFonts w:cs="Times"/>
          <w:b/>
          <w:color w:val="000000" w:themeColor="text1"/>
          <w:sz w:val="22"/>
          <w:szCs w:val="22"/>
        </w:rPr>
        <w:t>May</w:t>
      </w:r>
      <w:r>
        <w:rPr>
          <w:rFonts w:cs="Times"/>
          <w:b/>
          <w:color w:val="000000" w:themeColor="text1"/>
          <w:sz w:val="22"/>
          <w:szCs w:val="22"/>
        </w:rPr>
        <w:t xml:space="preserve"> 20</w:t>
      </w:r>
      <w:r w:rsidR="0002579C">
        <w:rPr>
          <w:rFonts w:cs="Times"/>
          <w:b/>
          <w:color w:val="000000" w:themeColor="text1"/>
          <w:sz w:val="22"/>
          <w:szCs w:val="22"/>
        </w:rPr>
        <w:t>20</w:t>
      </w:r>
    </w:p>
    <w:p w14:paraId="694F3703" w14:textId="3BC77E83" w:rsidR="0018376D" w:rsidRPr="00B570A5" w:rsidRDefault="00B570A5" w:rsidP="00B570A5">
      <w:pPr>
        <w:pStyle w:val="ListParagraph"/>
        <w:widowControl w:val="0"/>
        <w:autoSpaceDE w:val="0"/>
        <w:autoSpaceDN w:val="0"/>
        <w:adjustRightInd w:val="0"/>
        <w:ind w:left="450"/>
        <w:rPr>
          <w:rFonts w:cs="Times"/>
          <w:sz w:val="22"/>
          <w:szCs w:val="22"/>
        </w:rPr>
      </w:pPr>
      <w:r w:rsidRPr="0024468E">
        <w:rPr>
          <w:rFonts w:cs="Times"/>
          <w:sz w:val="22"/>
          <w:szCs w:val="22"/>
        </w:rPr>
        <w:t xml:space="preserve">Were accepted </w:t>
      </w:r>
      <w:r>
        <w:rPr>
          <w:rFonts w:cs="Times"/>
          <w:sz w:val="22"/>
          <w:szCs w:val="22"/>
        </w:rPr>
        <w:t>as a true record</w:t>
      </w:r>
      <w:r w:rsidR="00725E94">
        <w:rPr>
          <w:rFonts w:cs="Times"/>
          <w:sz w:val="22"/>
          <w:szCs w:val="22"/>
        </w:rPr>
        <w:t xml:space="preserve"> and will be signed after the meeting</w:t>
      </w:r>
      <w:r>
        <w:rPr>
          <w:rFonts w:cs="Times"/>
          <w:sz w:val="22"/>
          <w:szCs w:val="22"/>
        </w:rPr>
        <w:t>.</w:t>
      </w:r>
    </w:p>
    <w:p w14:paraId="652647CE" w14:textId="77777777" w:rsidR="008721E9" w:rsidRPr="0014503D" w:rsidRDefault="008721E9" w:rsidP="008721E9">
      <w:pPr>
        <w:widowControl w:val="0"/>
        <w:autoSpaceDE w:val="0"/>
        <w:autoSpaceDN w:val="0"/>
        <w:adjustRightInd w:val="0"/>
        <w:ind w:left="360" w:hanging="360"/>
        <w:rPr>
          <w:rFonts w:cs="Times"/>
          <w:sz w:val="22"/>
          <w:szCs w:val="22"/>
        </w:rPr>
      </w:pPr>
    </w:p>
    <w:p w14:paraId="7253B728" w14:textId="2D33B537" w:rsidR="005543EC" w:rsidRPr="0093551B" w:rsidRDefault="00B67A65" w:rsidP="0093551B">
      <w:pPr>
        <w:pStyle w:val="ListParagraph"/>
        <w:widowControl w:val="0"/>
        <w:numPr>
          <w:ilvl w:val="0"/>
          <w:numId w:val="3"/>
        </w:numPr>
        <w:autoSpaceDE w:val="0"/>
        <w:autoSpaceDN w:val="0"/>
        <w:adjustRightInd w:val="0"/>
        <w:spacing w:after="240"/>
        <w:ind w:left="360"/>
        <w:rPr>
          <w:rFonts w:cs="Arial"/>
          <w:b/>
          <w:bCs/>
          <w:sz w:val="22"/>
          <w:szCs w:val="22"/>
        </w:rPr>
      </w:pPr>
      <w:r w:rsidRPr="00006C8D">
        <w:rPr>
          <w:rFonts w:cs="Arial"/>
          <w:b/>
          <w:bCs/>
          <w:sz w:val="22"/>
          <w:szCs w:val="22"/>
        </w:rPr>
        <w:t xml:space="preserve">Matters Arising </w:t>
      </w:r>
      <w:r w:rsidR="0018376D">
        <w:rPr>
          <w:rFonts w:cs="Arial"/>
          <w:b/>
          <w:bCs/>
          <w:sz w:val="22"/>
          <w:szCs w:val="22"/>
        </w:rPr>
        <w:t>from Previous Minutes</w:t>
      </w:r>
      <w:r w:rsidR="008721E9">
        <w:rPr>
          <w:rFonts w:cs="Arial"/>
          <w:b/>
          <w:bCs/>
          <w:sz w:val="22"/>
          <w:szCs w:val="22"/>
        </w:rPr>
        <w:t xml:space="preserve"> on </w:t>
      </w:r>
      <w:r w:rsidR="0002579C">
        <w:rPr>
          <w:rFonts w:cs="Arial"/>
          <w:b/>
          <w:bCs/>
          <w:sz w:val="22"/>
          <w:szCs w:val="22"/>
        </w:rPr>
        <w:t>1</w:t>
      </w:r>
      <w:r w:rsidR="0093551B">
        <w:rPr>
          <w:rFonts w:cs="Arial"/>
          <w:b/>
          <w:bCs/>
          <w:sz w:val="22"/>
          <w:szCs w:val="22"/>
        </w:rPr>
        <w:t>2</w:t>
      </w:r>
      <w:r w:rsidR="008721E9" w:rsidRPr="008721E9">
        <w:rPr>
          <w:rFonts w:cs="Arial"/>
          <w:b/>
          <w:bCs/>
          <w:sz w:val="22"/>
          <w:szCs w:val="22"/>
          <w:vertAlign w:val="superscript"/>
        </w:rPr>
        <w:t>th</w:t>
      </w:r>
      <w:r w:rsidR="008721E9">
        <w:rPr>
          <w:rFonts w:cs="Arial"/>
          <w:b/>
          <w:bCs/>
          <w:sz w:val="22"/>
          <w:szCs w:val="22"/>
        </w:rPr>
        <w:t xml:space="preserve"> </w:t>
      </w:r>
      <w:r w:rsidR="0093551B">
        <w:rPr>
          <w:rFonts w:cs="Arial"/>
          <w:b/>
          <w:bCs/>
          <w:sz w:val="22"/>
          <w:szCs w:val="22"/>
        </w:rPr>
        <w:t>May</w:t>
      </w:r>
      <w:r w:rsidR="00F94E11">
        <w:rPr>
          <w:rFonts w:cs="Arial"/>
          <w:b/>
          <w:bCs/>
          <w:sz w:val="22"/>
          <w:szCs w:val="22"/>
        </w:rPr>
        <w:t xml:space="preserve"> 2019</w:t>
      </w:r>
    </w:p>
    <w:p w14:paraId="1634BEC8" w14:textId="3B064E39" w:rsidR="0093551B" w:rsidRPr="0093551B" w:rsidRDefault="005543EC" w:rsidP="0093551B">
      <w:pPr>
        <w:pStyle w:val="ListParagraph"/>
        <w:widowControl w:val="0"/>
        <w:numPr>
          <w:ilvl w:val="0"/>
          <w:numId w:val="21"/>
        </w:numPr>
        <w:autoSpaceDE w:val="0"/>
        <w:autoSpaceDN w:val="0"/>
        <w:adjustRightInd w:val="0"/>
        <w:rPr>
          <w:rFonts w:cs="Arial"/>
          <w:b/>
          <w:bCs/>
          <w:sz w:val="22"/>
          <w:szCs w:val="22"/>
        </w:rPr>
      </w:pPr>
      <w:r w:rsidRPr="0093551B">
        <w:rPr>
          <w:rFonts w:cs="Arial"/>
          <w:b/>
          <w:bCs/>
          <w:sz w:val="22"/>
          <w:szCs w:val="22"/>
        </w:rPr>
        <w:t>Adopted road from Garden barn</w:t>
      </w:r>
      <w:r w:rsidR="0093551B">
        <w:rPr>
          <w:rFonts w:cs="Arial"/>
          <w:bCs/>
          <w:sz w:val="22"/>
          <w:szCs w:val="22"/>
        </w:rPr>
        <w:t xml:space="preserve"> – some improvements have been done but have been asked to do more.</w:t>
      </w:r>
    </w:p>
    <w:p w14:paraId="76638BBC" w14:textId="19501634" w:rsidR="00EE3748" w:rsidRPr="005543EC" w:rsidRDefault="00EE3748" w:rsidP="00522BEC">
      <w:pPr>
        <w:pStyle w:val="ListParagraph"/>
        <w:widowControl w:val="0"/>
        <w:numPr>
          <w:ilvl w:val="0"/>
          <w:numId w:val="21"/>
        </w:numPr>
        <w:autoSpaceDE w:val="0"/>
        <w:autoSpaceDN w:val="0"/>
        <w:adjustRightInd w:val="0"/>
        <w:rPr>
          <w:rFonts w:cs="Arial"/>
          <w:b/>
          <w:bCs/>
          <w:sz w:val="22"/>
          <w:szCs w:val="22"/>
        </w:rPr>
      </w:pPr>
      <w:r w:rsidRPr="001C728D">
        <w:rPr>
          <w:rFonts w:cs="Arial"/>
          <w:b/>
          <w:bCs/>
          <w:sz w:val="22"/>
          <w:szCs w:val="22"/>
        </w:rPr>
        <w:lastRenderedPageBreak/>
        <w:t>Footway to A426</w:t>
      </w:r>
      <w:r w:rsidR="0093551B">
        <w:rPr>
          <w:rFonts w:cs="Arial"/>
          <w:bCs/>
          <w:sz w:val="22"/>
          <w:szCs w:val="22"/>
        </w:rPr>
        <w:t xml:space="preserve"> – LCC have been contacted and awaiting response.</w:t>
      </w:r>
    </w:p>
    <w:p w14:paraId="27D73BDF" w14:textId="172BC4B2" w:rsidR="00522BEC" w:rsidRPr="00522BEC" w:rsidRDefault="00725E94" w:rsidP="00522BEC">
      <w:pPr>
        <w:pStyle w:val="ListParagraph"/>
        <w:widowControl w:val="0"/>
        <w:numPr>
          <w:ilvl w:val="0"/>
          <w:numId w:val="21"/>
        </w:numPr>
        <w:autoSpaceDE w:val="0"/>
        <w:autoSpaceDN w:val="0"/>
        <w:adjustRightInd w:val="0"/>
        <w:rPr>
          <w:rFonts w:cs="Arial"/>
          <w:bCs/>
          <w:sz w:val="22"/>
          <w:szCs w:val="22"/>
        </w:rPr>
      </w:pPr>
      <w:r w:rsidRPr="001C728D">
        <w:rPr>
          <w:rFonts w:cs="Arial"/>
          <w:b/>
          <w:bCs/>
          <w:sz w:val="22"/>
          <w:szCs w:val="22"/>
        </w:rPr>
        <w:t>Notice Board</w:t>
      </w:r>
      <w:r w:rsidR="001C728D">
        <w:rPr>
          <w:rFonts w:cs="Arial"/>
          <w:bCs/>
          <w:sz w:val="22"/>
          <w:szCs w:val="22"/>
        </w:rPr>
        <w:t xml:space="preserve"> </w:t>
      </w:r>
      <w:r w:rsidRPr="00522BEC">
        <w:rPr>
          <w:rFonts w:cs="Arial"/>
          <w:bCs/>
          <w:sz w:val="22"/>
          <w:szCs w:val="22"/>
        </w:rPr>
        <w:t>headings –</w:t>
      </w:r>
      <w:r w:rsidRPr="00522BEC">
        <w:rPr>
          <w:rFonts w:cs="Arial"/>
          <w:b/>
          <w:bCs/>
          <w:sz w:val="22"/>
          <w:szCs w:val="22"/>
        </w:rPr>
        <w:t xml:space="preserve"> </w:t>
      </w:r>
      <w:r w:rsidR="0093551B" w:rsidRPr="0093551B">
        <w:rPr>
          <w:rFonts w:cs="Arial"/>
          <w:bCs/>
          <w:sz w:val="22"/>
          <w:szCs w:val="22"/>
        </w:rPr>
        <w:t>done</w:t>
      </w:r>
      <w:r w:rsidRPr="0093551B">
        <w:rPr>
          <w:rFonts w:cs="Arial"/>
          <w:bCs/>
          <w:sz w:val="22"/>
          <w:szCs w:val="22"/>
        </w:rPr>
        <w:t xml:space="preserve">  </w:t>
      </w:r>
    </w:p>
    <w:p w14:paraId="0CAC035A" w14:textId="4922CBEE" w:rsidR="00522BEC" w:rsidRPr="001C728D" w:rsidRDefault="00522BEC" w:rsidP="00522BEC">
      <w:pPr>
        <w:pStyle w:val="ListParagraph"/>
        <w:widowControl w:val="0"/>
        <w:numPr>
          <w:ilvl w:val="0"/>
          <w:numId w:val="21"/>
        </w:numPr>
        <w:autoSpaceDE w:val="0"/>
        <w:autoSpaceDN w:val="0"/>
        <w:adjustRightInd w:val="0"/>
        <w:rPr>
          <w:rFonts w:cs="Arial"/>
          <w:sz w:val="22"/>
          <w:szCs w:val="22"/>
        </w:rPr>
      </w:pPr>
      <w:r w:rsidRPr="001C728D">
        <w:rPr>
          <w:rFonts w:cs="Arial"/>
          <w:b/>
          <w:sz w:val="22"/>
          <w:szCs w:val="22"/>
        </w:rPr>
        <w:t>Tarmac hedge infill opposite Hill Farm</w:t>
      </w:r>
      <w:r w:rsidRPr="00522BEC">
        <w:rPr>
          <w:rFonts w:cs="Arial"/>
          <w:sz w:val="22"/>
          <w:szCs w:val="22"/>
        </w:rPr>
        <w:t>–</w:t>
      </w:r>
      <w:r w:rsidRPr="00522BEC">
        <w:rPr>
          <w:rFonts w:cs="Arial"/>
          <w:b/>
          <w:sz w:val="22"/>
          <w:szCs w:val="22"/>
        </w:rPr>
        <w:t xml:space="preserve"> </w:t>
      </w:r>
      <w:r w:rsidRPr="00522BEC">
        <w:rPr>
          <w:rFonts w:cs="Arial"/>
          <w:sz w:val="22"/>
          <w:szCs w:val="22"/>
        </w:rPr>
        <w:t xml:space="preserve">to be discussed with Tarmac. </w:t>
      </w:r>
      <w:r w:rsidR="001C728D">
        <w:rPr>
          <w:rFonts w:cs="Arial"/>
          <w:sz w:val="22"/>
          <w:szCs w:val="22"/>
        </w:rPr>
        <w:t xml:space="preserve">Keep on minutes </w:t>
      </w:r>
      <w:r w:rsidRPr="00522BEC">
        <w:rPr>
          <w:rFonts w:cs="Arial"/>
          <w:b/>
          <w:sz w:val="22"/>
          <w:szCs w:val="22"/>
        </w:rPr>
        <w:t>CM</w:t>
      </w:r>
    </w:p>
    <w:p w14:paraId="39F936DF" w14:textId="77777777" w:rsidR="001C728D" w:rsidRPr="00725E94" w:rsidRDefault="001C728D" w:rsidP="001C728D">
      <w:pPr>
        <w:pStyle w:val="ListParagraph"/>
        <w:widowControl w:val="0"/>
        <w:numPr>
          <w:ilvl w:val="0"/>
          <w:numId w:val="21"/>
        </w:numPr>
        <w:autoSpaceDE w:val="0"/>
        <w:autoSpaceDN w:val="0"/>
        <w:adjustRightInd w:val="0"/>
        <w:rPr>
          <w:rFonts w:cs="Times"/>
          <w:color w:val="000000" w:themeColor="text1"/>
          <w:sz w:val="22"/>
          <w:szCs w:val="22"/>
        </w:rPr>
      </w:pPr>
      <w:r w:rsidRPr="001C728D">
        <w:rPr>
          <w:rFonts w:cs="Arial"/>
          <w:b/>
          <w:bCs/>
          <w:sz w:val="22"/>
          <w:szCs w:val="22"/>
        </w:rPr>
        <w:t>A426 speeding signs</w:t>
      </w:r>
      <w:r>
        <w:rPr>
          <w:rFonts w:cs="Arial"/>
          <w:bCs/>
          <w:sz w:val="22"/>
          <w:szCs w:val="22"/>
        </w:rPr>
        <w:t xml:space="preserve"> to be kept on minutes</w:t>
      </w:r>
    </w:p>
    <w:p w14:paraId="7AC38604" w14:textId="28BAE6C0" w:rsidR="001C728D" w:rsidRPr="001C728D" w:rsidRDefault="001C728D" w:rsidP="001C728D">
      <w:pPr>
        <w:pStyle w:val="ListParagraph"/>
        <w:widowControl w:val="0"/>
        <w:numPr>
          <w:ilvl w:val="0"/>
          <w:numId w:val="21"/>
        </w:numPr>
        <w:autoSpaceDE w:val="0"/>
        <w:autoSpaceDN w:val="0"/>
        <w:adjustRightInd w:val="0"/>
        <w:rPr>
          <w:rFonts w:cs="Arial"/>
          <w:sz w:val="22"/>
          <w:szCs w:val="22"/>
        </w:rPr>
      </w:pPr>
      <w:r w:rsidRPr="001C728D">
        <w:rPr>
          <w:rFonts w:cs="Arial"/>
          <w:b/>
          <w:bCs/>
          <w:sz w:val="22"/>
          <w:szCs w:val="22"/>
        </w:rPr>
        <w:t>CCTV t</w:t>
      </w:r>
      <w:r>
        <w:rPr>
          <w:rFonts w:cs="Arial"/>
          <w:bCs/>
          <w:sz w:val="22"/>
          <w:szCs w:val="22"/>
        </w:rPr>
        <w:t>o be kept on minutes</w:t>
      </w:r>
    </w:p>
    <w:p w14:paraId="25331025" w14:textId="4496B829" w:rsidR="001C728D" w:rsidRPr="00522BEC" w:rsidRDefault="001C728D" w:rsidP="001C728D">
      <w:pPr>
        <w:pStyle w:val="ListParagraph"/>
        <w:widowControl w:val="0"/>
        <w:numPr>
          <w:ilvl w:val="0"/>
          <w:numId w:val="21"/>
        </w:numPr>
        <w:autoSpaceDE w:val="0"/>
        <w:autoSpaceDN w:val="0"/>
        <w:adjustRightInd w:val="0"/>
        <w:rPr>
          <w:rFonts w:cs="Arial"/>
          <w:sz w:val="22"/>
          <w:szCs w:val="22"/>
        </w:rPr>
      </w:pPr>
      <w:r>
        <w:rPr>
          <w:rFonts w:cs="Arial"/>
          <w:b/>
          <w:bCs/>
          <w:sz w:val="22"/>
          <w:szCs w:val="22"/>
        </w:rPr>
        <w:t xml:space="preserve">Waste site application - </w:t>
      </w:r>
      <w:r w:rsidRPr="001C728D">
        <w:rPr>
          <w:rFonts w:cs="Arial"/>
          <w:bCs/>
          <w:sz w:val="22"/>
          <w:szCs w:val="22"/>
        </w:rPr>
        <w:t>dealt with later in planning</w:t>
      </w:r>
    </w:p>
    <w:p w14:paraId="08324FAC" w14:textId="68837C47" w:rsidR="00522BEC" w:rsidRPr="00522BEC" w:rsidRDefault="00EA0C55" w:rsidP="00522BEC">
      <w:pPr>
        <w:pStyle w:val="ListParagraph"/>
        <w:widowControl w:val="0"/>
        <w:numPr>
          <w:ilvl w:val="0"/>
          <w:numId w:val="21"/>
        </w:numPr>
        <w:autoSpaceDE w:val="0"/>
        <w:autoSpaceDN w:val="0"/>
        <w:adjustRightInd w:val="0"/>
        <w:rPr>
          <w:rFonts w:cs="Arial"/>
          <w:sz w:val="22"/>
          <w:szCs w:val="22"/>
        </w:rPr>
      </w:pPr>
      <w:r w:rsidRPr="001C728D">
        <w:rPr>
          <w:rFonts w:cs="Arial"/>
          <w:b/>
          <w:sz w:val="22"/>
          <w:szCs w:val="22"/>
        </w:rPr>
        <w:t>Emergency bag</w:t>
      </w:r>
      <w:r w:rsidR="001C728D">
        <w:rPr>
          <w:rFonts w:cs="Arial"/>
          <w:sz w:val="22"/>
          <w:szCs w:val="22"/>
        </w:rPr>
        <w:t xml:space="preserve"> – done. To be put in Village Hall </w:t>
      </w:r>
      <w:r w:rsidR="001C728D" w:rsidRPr="001C728D">
        <w:rPr>
          <w:rFonts w:cs="Arial"/>
          <w:b/>
          <w:sz w:val="22"/>
          <w:szCs w:val="22"/>
        </w:rPr>
        <w:t>MW/CF</w:t>
      </w:r>
      <w:r w:rsidR="00522BEC" w:rsidRPr="001C728D">
        <w:rPr>
          <w:rFonts w:cs="Arial"/>
          <w:b/>
          <w:sz w:val="22"/>
          <w:szCs w:val="22"/>
        </w:rPr>
        <w:t>.</w:t>
      </w:r>
    </w:p>
    <w:p w14:paraId="4DB35107" w14:textId="2EC336B9" w:rsidR="00CA11C8" w:rsidRPr="001C728D" w:rsidRDefault="00D32449" w:rsidP="001C728D">
      <w:pPr>
        <w:pStyle w:val="ListParagraph"/>
        <w:widowControl w:val="0"/>
        <w:numPr>
          <w:ilvl w:val="0"/>
          <w:numId w:val="21"/>
        </w:numPr>
        <w:autoSpaceDE w:val="0"/>
        <w:autoSpaceDN w:val="0"/>
        <w:adjustRightInd w:val="0"/>
        <w:rPr>
          <w:rFonts w:cs="Times"/>
          <w:b/>
          <w:color w:val="000000" w:themeColor="text1"/>
          <w:sz w:val="22"/>
          <w:szCs w:val="22"/>
        </w:rPr>
      </w:pPr>
      <w:r w:rsidRPr="001C728D">
        <w:rPr>
          <w:rFonts w:cs="Arial"/>
          <w:b/>
          <w:bCs/>
          <w:sz w:val="22"/>
          <w:szCs w:val="22"/>
        </w:rPr>
        <w:t>Farm contact details</w:t>
      </w:r>
      <w:r w:rsidR="001C728D">
        <w:rPr>
          <w:rFonts w:cs="Arial"/>
          <w:b/>
          <w:bCs/>
          <w:sz w:val="22"/>
          <w:szCs w:val="22"/>
        </w:rPr>
        <w:t xml:space="preserve"> – </w:t>
      </w:r>
      <w:r w:rsidR="001C728D" w:rsidRPr="001C728D">
        <w:rPr>
          <w:rFonts w:cs="Arial"/>
          <w:bCs/>
          <w:sz w:val="22"/>
          <w:szCs w:val="22"/>
        </w:rPr>
        <w:t>Owned by S Haynes. Will contact</w:t>
      </w:r>
      <w:r w:rsidR="001C728D">
        <w:rPr>
          <w:rFonts w:cs="Arial"/>
          <w:b/>
          <w:bCs/>
          <w:sz w:val="22"/>
          <w:szCs w:val="22"/>
        </w:rPr>
        <w:t>. MW</w:t>
      </w:r>
    </w:p>
    <w:p w14:paraId="7F780C72" w14:textId="77777777" w:rsidR="00984E4A" w:rsidRPr="00293D03" w:rsidRDefault="00984E4A" w:rsidP="008E7C7F">
      <w:pPr>
        <w:widowControl w:val="0"/>
        <w:autoSpaceDE w:val="0"/>
        <w:autoSpaceDN w:val="0"/>
        <w:adjustRightInd w:val="0"/>
        <w:rPr>
          <w:rFonts w:cs="Arial"/>
          <w:bCs/>
          <w:sz w:val="22"/>
          <w:szCs w:val="22"/>
        </w:rPr>
      </w:pPr>
    </w:p>
    <w:p w14:paraId="33C01957" w14:textId="1BCA8D2D" w:rsidR="00B67A65" w:rsidRPr="005F517C" w:rsidRDefault="001C728D" w:rsidP="00AD6C23">
      <w:pPr>
        <w:widowControl w:val="0"/>
        <w:autoSpaceDE w:val="0"/>
        <w:autoSpaceDN w:val="0"/>
        <w:adjustRightInd w:val="0"/>
        <w:ind w:left="360" w:hanging="360"/>
        <w:rPr>
          <w:rFonts w:cs="Times"/>
          <w:sz w:val="22"/>
          <w:szCs w:val="22"/>
        </w:rPr>
      </w:pPr>
      <w:r>
        <w:rPr>
          <w:rFonts w:cs="Arial"/>
          <w:b/>
          <w:bCs/>
          <w:sz w:val="22"/>
          <w:szCs w:val="22"/>
        </w:rPr>
        <w:t>8</w:t>
      </w:r>
      <w:r w:rsidR="009A4256">
        <w:rPr>
          <w:rFonts w:cs="Arial"/>
          <w:b/>
          <w:bCs/>
          <w:sz w:val="22"/>
          <w:szCs w:val="22"/>
        </w:rPr>
        <w:t xml:space="preserve">. </w:t>
      </w:r>
      <w:r w:rsidR="00B36D5F">
        <w:rPr>
          <w:rFonts w:cs="Arial"/>
          <w:b/>
          <w:bCs/>
          <w:sz w:val="22"/>
          <w:szCs w:val="22"/>
        </w:rPr>
        <w:t xml:space="preserve"> </w:t>
      </w:r>
      <w:r w:rsidR="00F3073E">
        <w:rPr>
          <w:rFonts w:cs="Arial"/>
          <w:b/>
          <w:bCs/>
          <w:sz w:val="22"/>
          <w:szCs w:val="22"/>
        </w:rPr>
        <w:t xml:space="preserve"> </w:t>
      </w:r>
      <w:r w:rsidR="00B67A65" w:rsidRPr="005F517C">
        <w:rPr>
          <w:rFonts w:cs="Arial"/>
          <w:b/>
          <w:bCs/>
          <w:sz w:val="22"/>
          <w:szCs w:val="22"/>
        </w:rPr>
        <w:t xml:space="preserve">Finance </w:t>
      </w:r>
    </w:p>
    <w:p w14:paraId="6B98F67E" w14:textId="654B74EC" w:rsidR="00B67A65" w:rsidRDefault="00563545" w:rsidP="00C6284C">
      <w:pPr>
        <w:widowControl w:val="0"/>
        <w:autoSpaceDE w:val="0"/>
        <w:autoSpaceDN w:val="0"/>
        <w:adjustRightInd w:val="0"/>
        <w:ind w:left="540" w:hanging="180"/>
        <w:rPr>
          <w:rFonts w:cs="Arial"/>
          <w:sz w:val="22"/>
          <w:szCs w:val="22"/>
        </w:rPr>
      </w:pPr>
      <w:r>
        <w:rPr>
          <w:rFonts w:cs="Arial"/>
          <w:sz w:val="22"/>
          <w:szCs w:val="22"/>
        </w:rPr>
        <w:t xml:space="preserve"> </w:t>
      </w:r>
      <w:r w:rsidR="00C25076">
        <w:rPr>
          <w:rFonts w:cs="Arial"/>
          <w:sz w:val="22"/>
          <w:szCs w:val="22"/>
        </w:rPr>
        <w:t xml:space="preserve">i) </w:t>
      </w:r>
      <w:r w:rsidR="004401B9">
        <w:rPr>
          <w:rFonts w:cs="Arial"/>
          <w:b/>
          <w:sz w:val="22"/>
          <w:szCs w:val="22"/>
        </w:rPr>
        <w:t>P</w:t>
      </w:r>
      <w:r w:rsidR="00C25076" w:rsidRPr="001B7416">
        <w:rPr>
          <w:rFonts w:cs="Arial"/>
          <w:b/>
          <w:sz w:val="22"/>
          <w:szCs w:val="22"/>
        </w:rPr>
        <w:t>ayment</w:t>
      </w:r>
      <w:r w:rsidR="004401B9">
        <w:rPr>
          <w:rFonts w:cs="Arial"/>
          <w:b/>
          <w:sz w:val="22"/>
          <w:szCs w:val="22"/>
        </w:rPr>
        <w:t>s and R</w:t>
      </w:r>
      <w:r w:rsidR="003203D6" w:rsidRPr="001B7416">
        <w:rPr>
          <w:rFonts w:cs="Arial"/>
          <w:b/>
          <w:sz w:val="22"/>
          <w:szCs w:val="22"/>
        </w:rPr>
        <w:t>eceipts</w:t>
      </w:r>
      <w:r w:rsidR="00B67A65" w:rsidRPr="001B7416">
        <w:rPr>
          <w:rFonts w:cs="Arial"/>
          <w:b/>
          <w:sz w:val="22"/>
          <w:szCs w:val="22"/>
        </w:rPr>
        <w:t>:</w:t>
      </w:r>
      <w:r w:rsidR="00B67A65" w:rsidRPr="005F517C">
        <w:rPr>
          <w:rFonts w:cs="Arial"/>
          <w:sz w:val="22"/>
          <w:szCs w:val="22"/>
        </w:rPr>
        <w:t xml:space="preserve"> </w:t>
      </w:r>
    </w:p>
    <w:p w14:paraId="6EAE680C" w14:textId="523AD5E1" w:rsidR="00C6284C" w:rsidRPr="00BC3EE5" w:rsidRDefault="00C6284C" w:rsidP="00C6284C">
      <w:pPr>
        <w:pStyle w:val="ListParagraph"/>
        <w:numPr>
          <w:ilvl w:val="0"/>
          <w:numId w:val="25"/>
        </w:numPr>
        <w:ind w:left="360" w:firstLine="0"/>
        <w:rPr>
          <w:color w:val="FF0000"/>
          <w:lang w:val="en-GB"/>
        </w:rPr>
      </w:pPr>
      <w:r>
        <w:rPr>
          <w:lang w:val="en-GB"/>
        </w:rPr>
        <w:t>Annual donation to Village Hall                                               £150.00</w:t>
      </w:r>
    </w:p>
    <w:p w14:paraId="183915D1" w14:textId="78CFAC1A" w:rsidR="00C6284C" w:rsidRPr="00C6284C" w:rsidRDefault="00C6284C" w:rsidP="00C6284C">
      <w:pPr>
        <w:pStyle w:val="ListParagraph"/>
        <w:numPr>
          <w:ilvl w:val="0"/>
          <w:numId w:val="25"/>
        </w:numPr>
        <w:rPr>
          <w:lang w:val="en-GB"/>
        </w:rPr>
      </w:pPr>
      <w:r w:rsidRPr="00C6284C">
        <w:rPr>
          <w:lang w:val="en-GB"/>
        </w:rPr>
        <w:t xml:space="preserve">Expenses P Nunn (Printer cost May, June and July –       </w:t>
      </w:r>
      <w:r>
        <w:rPr>
          <w:lang w:val="en-GB"/>
        </w:rPr>
        <w:t xml:space="preserve">    </w:t>
      </w:r>
      <w:r w:rsidRPr="00C6284C">
        <w:rPr>
          <w:lang w:val="en-GB"/>
        </w:rPr>
        <w:t xml:space="preserve"> £5.97</w:t>
      </w:r>
    </w:p>
    <w:p w14:paraId="1CB32527" w14:textId="4A5EF103" w:rsidR="00C6284C" w:rsidRPr="00C6284C" w:rsidRDefault="00C6284C" w:rsidP="00C6284C">
      <w:pPr>
        <w:pStyle w:val="ListParagraph"/>
        <w:ind w:left="360"/>
        <w:rPr>
          <w:lang w:val="en-GB"/>
        </w:rPr>
      </w:pPr>
      <w:r>
        <w:rPr>
          <w:lang w:val="en-GB"/>
        </w:rPr>
        <w:t xml:space="preserve">       £1.99 x3)</w:t>
      </w:r>
    </w:p>
    <w:p w14:paraId="1FA50F27" w14:textId="7AF98A48" w:rsidR="00C6284C" w:rsidRDefault="00C6284C" w:rsidP="00C6284C">
      <w:pPr>
        <w:pStyle w:val="ListParagraph"/>
        <w:numPr>
          <w:ilvl w:val="0"/>
          <w:numId w:val="25"/>
        </w:numPr>
        <w:ind w:left="360" w:firstLine="0"/>
        <w:rPr>
          <w:lang w:val="en-GB"/>
        </w:rPr>
      </w:pPr>
      <w:r>
        <w:rPr>
          <w:lang w:val="en-GB"/>
        </w:rPr>
        <w:t>Payment to E Hunt for refund of Zoom cost                         £14.39</w:t>
      </w:r>
    </w:p>
    <w:p w14:paraId="006774E9" w14:textId="780EE794" w:rsidR="00C6284C" w:rsidRPr="00C6284C" w:rsidRDefault="00C6284C" w:rsidP="00C6284C">
      <w:pPr>
        <w:rPr>
          <w:lang w:val="en-GB"/>
        </w:rPr>
      </w:pPr>
      <w:r>
        <w:rPr>
          <w:lang w:val="en-GB"/>
        </w:rPr>
        <w:t xml:space="preserve">            </w:t>
      </w:r>
      <w:r w:rsidRPr="00C6284C">
        <w:rPr>
          <w:lang w:val="en-GB"/>
        </w:rPr>
        <w:t>for parish meetings in June</w:t>
      </w:r>
    </w:p>
    <w:p w14:paraId="1BFCC08D" w14:textId="335F72A9" w:rsidR="00C6284C" w:rsidRDefault="00C6284C" w:rsidP="00C6284C">
      <w:pPr>
        <w:pStyle w:val="ListParagraph"/>
        <w:numPr>
          <w:ilvl w:val="0"/>
          <w:numId w:val="25"/>
        </w:numPr>
        <w:ind w:left="360" w:firstLine="0"/>
        <w:rPr>
          <w:lang w:val="en-GB"/>
        </w:rPr>
      </w:pPr>
      <w:r>
        <w:rPr>
          <w:lang w:val="en-GB"/>
        </w:rPr>
        <w:t>Payment to P Nunn – salary Apr-June                                   £366.07</w:t>
      </w:r>
    </w:p>
    <w:p w14:paraId="3DD5199A" w14:textId="2C829EFA" w:rsidR="00C6284C" w:rsidRPr="00C6284C" w:rsidRDefault="00C6284C" w:rsidP="00C6284C">
      <w:pPr>
        <w:pStyle w:val="ListParagraph"/>
        <w:numPr>
          <w:ilvl w:val="0"/>
          <w:numId w:val="25"/>
        </w:numPr>
        <w:ind w:left="360" w:firstLine="0"/>
        <w:rPr>
          <w:lang w:val="en-GB"/>
        </w:rPr>
      </w:pPr>
      <w:r>
        <w:rPr>
          <w:lang w:val="en-GB"/>
        </w:rPr>
        <w:t>Payment to HMRC  -  tax Apr-Jun                                            £91.40</w:t>
      </w:r>
    </w:p>
    <w:p w14:paraId="3343F0E1" w14:textId="6FBE84CC" w:rsidR="00C6284C" w:rsidRDefault="00C6284C" w:rsidP="00C6284C">
      <w:pPr>
        <w:pStyle w:val="ListParagraph"/>
        <w:numPr>
          <w:ilvl w:val="0"/>
          <w:numId w:val="25"/>
        </w:numPr>
        <w:ind w:left="360" w:firstLine="0"/>
        <w:rPr>
          <w:lang w:val="en-GB"/>
        </w:rPr>
      </w:pPr>
      <w:r>
        <w:rPr>
          <w:lang w:val="en-GB"/>
        </w:rPr>
        <w:t xml:space="preserve"> Payment to Pwh Accountacy Ltd – audit of accounts        £96.00</w:t>
      </w:r>
    </w:p>
    <w:p w14:paraId="1B83AE73" w14:textId="5C09D9F3" w:rsidR="00C6284C" w:rsidRPr="00C6284C" w:rsidRDefault="00C6284C" w:rsidP="00C6284C">
      <w:pPr>
        <w:pStyle w:val="ListParagraph"/>
        <w:numPr>
          <w:ilvl w:val="0"/>
          <w:numId w:val="25"/>
        </w:numPr>
        <w:rPr>
          <w:color w:val="000000" w:themeColor="text1"/>
          <w:lang w:val="en-GB"/>
        </w:rPr>
      </w:pPr>
      <w:r w:rsidRPr="00C6284C">
        <w:rPr>
          <w:color w:val="FF0000"/>
          <w:lang w:val="en-GB"/>
        </w:rPr>
        <w:t xml:space="preserve"> </w:t>
      </w:r>
      <w:r w:rsidRPr="00C6284C">
        <w:rPr>
          <w:color w:val="000000" w:themeColor="text1"/>
          <w:lang w:val="en-GB"/>
        </w:rPr>
        <w:t>Payment to HMRC over claim of VAT 2019/20                 £270.00</w:t>
      </w:r>
    </w:p>
    <w:p w14:paraId="0DB966DB" w14:textId="77777777" w:rsidR="006D5E02" w:rsidRDefault="00C6284C" w:rsidP="00C6284C">
      <w:pPr>
        <w:pStyle w:val="ListParagraph"/>
        <w:ind w:left="360"/>
        <w:rPr>
          <w:rFonts w:cs="Arial"/>
          <w:sz w:val="22"/>
          <w:szCs w:val="22"/>
        </w:rPr>
      </w:pPr>
      <w:r>
        <w:rPr>
          <w:b/>
          <w:lang w:val="en-GB"/>
        </w:rPr>
        <w:t xml:space="preserve">Total </w:t>
      </w:r>
      <w:r w:rsidRPr="00BF6DB4">
        <w:rPr>
          <w:b/>
          <w:lang w:val="en-GB"/>
        </w:rPr>
        <w:t>Payments -  £</w:t>
      </w:r>
      <w:r>
        <w:rPr>
          <w:b/>
          <w:lang w:val="en-GB"/>
        </w:rPr>
        <w:t>993.83</w:t>
      </w:r>
    </w:p>
    <w:p w14:paraId="4C02D66B" w14:textId="6A653306" w:rsidR="008A2815" w:rsidRPr="00C6284C" w:rsidRDefault="006D5E02" w:rsidP="00C6284C">
      <w:pPr>
        <w:pStyle w:val="ListParagraph"/>
        <w:ind w:left="360"/>
        <w:rPr>
          <w:b/>
          <w:lang w:val="en-GB"/>
        </w:rPr>
      </w:pPr>
      <w:r>
        <w:rPr>
          <w:rFonts w:cs="Arial"/>
          <w:sz w:val="22"/>
          <w:szCs w:val="22"/>
        </w:rPr>
        <w:t>There were not any receipts</w:t>
      </w:r>
      <w:r w:rsidR="00845063" w:rsidRPr="00040FC2">
        <w:rPr>
          <w:rFonts w:cs="Arial"/>
          <w:sz w:val="22"/>
          <w:szCs w:val="22"/>
        </w:rPr>
        <w:tab/>
      </w:r>
    </w:p>
    <w:p w14:paraId="610501B5" w14:textId="7AB8EDB0" w:rsidR="007C741D" w:rsidRDefault="009879AD" w:rsidP="009879AD">
      <w:pPr>
        <w:widowControl w:val="0"/>
        <w:autoSpaceDE w:val="0"/>
        <w:autoSpaceDN w:val="0"/>
        <w:adjustRightInd w:val="0"/>
        <w:ind w:left="540" w:hanging="180"/>
        <w:rPr>
          <w:rFonts w:cs="Arial"/>
          <w:sz w:val="22"/>
          <w:szCs w:val="22"/>
        </w:rPr>
      </w:pPr>
      <w:r>
        <w:rPr>
          <w:rFonts w:cs="Arial"/>
          <w:sz w:val="22"/>
          <w:szCs w:val="22"/>
        </w:rPr>
        <w:t xml:space="preserve"> </w:t>
      </w:r>
      <w:r w:rsidR="008E7C7F">
        <w:rPr>
          <w:rFonts w:cs="Arial"/>
          <w:sz w:val="22"/>
          <w:szCs w:val="22"/>
        </w:rPr>
        <w:t>Proposed by EH</w:t>
      </w:r>
      <w:r w:rsidR="000D5C7A" w:rsidRPr="000D5C7A">
        <w:rPr>
          <w:rFonts w:cs="Arial"/>
          <w:sz w:val="22"/>
          <w:szCs w:val="22"/>
        </w:rPr>
        <w:t xml:space="preserve"> and </w:t>
      </w:r>
      <w:r w:rsidR="008E7C7F">
        <w:rPr>
          <w:rFonts w:cs="Arial"/>
          <w:sz w:val="22"/>
          <w:szCs w:val="22"/>
        </w:rPr>
        <w:t>seconded by MW</w:t>
      </w:r>
      <w:r w:rsidR="000D5C7A" w:rsidRPr="000D5C7A">
        <w:rPr>
          <w:rFonts w:cs="Arial"/>
          <w:sz w:val="22"/>
          <w:szCs w:val="22"/>
        </w:rPr>
        <w:t xml:space="preserve"> </w:t>
      </w:r>
      <w:r w:rsidR="00845063">
        <w:rPr>
          <w:rFonts w:cs="Arial"/>
          <w:sz w:val="22"/>
          <w:szCs w:val="22"/>
        </w:rPr>
        <w:t>that the</w:t>
      </w:r>
      <w:r w:rsidR="008B456A">
        <w:rPr>
          <w:rFonts w:cs="Arial"/>
          <w:sz w:val="22"/>
          <w:szCs w:val="22"/>
        </w:rPr>
        <w:t xml:space="preserve"> </w:t>
      </w:r>
      <w:r w:rsidR="003203D6">
        <w:rPr>
          <w:rFonts w:cs="Arial"/>
          <w:sz w:val="22"/>
          <w:szCs w:val="22"/>
        </w:rPr>
        <w:t xml:space="preserve">payments </w:t>
      </w:r>
      <w:r w:rsidR="000D5C7A">
        <w:rPr>
          <w:rFonts w:cs="Arial"/>
          <w:sz w:val="22"/>
          <w:szCs w:val="22"/>
        </w:rPr>
        <w:t xml:space="preserve">be made </w:t>
      </w:r>
      <w:r w:rsidR="00E0550E">
        <w:rPr>
          <w:rFonts w:cs="Arial"/>
          <w:sz w:val="22"/>
          <w:szCs w:val="22"/>
        </w:rPr>
        <w:t>and receipts</w:t>
      </w:r>
      <w:r w:rsidR="000D5C7A">
        <w:rPr>
          <w:rFonts w:cs="Arial"/>
          <w:sz w:val="22"/>
          <w:szCs w:val="22"/>
        </w:rPr>
        <w:t xml:space="preserve"> </w:t>
      </w:r>
      <w:r w:rsidR="003203D6">
        <w:rPr>
          <w:rFonts w:cs="Arial"/>
          <w:sz w:val="22"/>
          <w:szCs w:val="22"/>
        </w:rPr>
        <w:t>noted.</w:t>
      </w:r>
      <w:r w:rsidR="00040FC2" w:rsidRPr="00040FC2">
        <w:rPr>
          <w:rFonts w:cs="Arial"/>
          <w:b/>
          <w:sz w:val="22"/>
          <w:szCs w:val="22"/>
        </w:rPr>
        <w:t xml:space="preserve"> So</w:t>
      </w:r>
      <w:r w:rsidR="00040FC2">
        <w:rPr>
          <w:rFonts w:cs="Arial"/>
          <w:b/>
          <w:sz w:val="22"/>
          <w:szCs w:val="22"/>
        </w:rPr>
        <w:t xml:space="preserve"> r</w:t>
      </w:r>
      <w:r w:rsidR="00040FC2" w:rsidRPr="003203D6">
        <w:rPr>
          <w:rFonts w:cs="Arial"/>
          <w:b/>
          <w:sz w:val="22"/>
          <w:szCs w:val="22"/>
        </w:rPr>
        <w:t>esolved</w:t>
      </w:r>
      <w:r w:rsidR="00040FC2">
        <w:rPr>
          <w:rFonts w:cs="Arial"/>
          <w:b/>
          <w:sz w:val="22"/>
          <w:szCs w:val="22"/>
        </w:rPr>
        <w:t>.</w:t>
      </w:r>
    </w:p>
    <w:p w14:paraId="7714E95B" w14:textId="77777777" w:rsidR="00845063" w:rsidRDefault="00845063" w:rsidP="00AD6C23">
      <w:pPr>
        <w:widowControl w:val="0"/>
        <w:autoSpaceDE w:val="0"/>
        <w:autoSpaceDN w:val="0"/>
        <w:adjustRightInd w:val="0"/>
        <w:ind w:left="360"/>
        <w:rPr>
          <w:rFonts w:cs="Arial"/>
          <w:sz w:val="22"/>
          <w:szCs w:val="22"/>
        </w:rPr>
      </w:pPr>
    </w:p>
    <w:p w14:paraId="3E38452A" w14:textId="79E4CDB8" w:rsidR="001B7416" w:rsidRPr="003961B8" w:rsidRDefault="000D5C7A" w:rsidP="00E0550E">
      <w:pPr>
        <w:pStyle w:val="ListParagraph"/>
        <w:widowControl w:val="0"/>
        <w:numPr>
          <w:ilvl w:val="0"/>
          <w:numId w:val="13"/>
        </w:numPr>
        <w:autoSpaceDE w:val="0"/>
        <w:autoSpaceDN w:val="0"/>
        <w:adjustRightInd w:val="0"/>
        <w:ind w:left="634" w:hanging="317"/>
        <w:rPr>
          <w:rFonts w:cs="Arial"/>
          <w:b/>
          <w:sz w:val="22"/>
          <w:szCs w:val="22"/>
        </w:rPr>
      </w:pPr>
      <w:r w:rsidRPr="003961B8">
        <w:rPr>
          <w:rFonts w:cs="Arial"/>
          <w:b/>
          <w:sz w:val="22"/>
          <w:szCs w:val="22"/>
        </w:rPr>
        <w:t>Bank Reconciliation</w:t>
      </w:r>
      <w:r w:rsidR="006D5E02">
        <w:rPr>
          <w:rFonts w:cs="Arial"/>
          <w:b/>
          <w:sz w:val="22"/>
          <w:szCs w:val="22"/>
        </w:rPr>
        <w:t xml:space="preserve"> as at 30.06</w:t>
      </w:r>
      <w:r w:rsidR="008B53AC">
        <w:rPr>
          <w:rFonts w:cs="Arial"/>
          <w:b/>
          <w:sz w:val="22"/>
          <w:szCs w:val="22"/>
        </w:rPr>
        <w:t>.20</w:t>
      </w:r>
    </w:p>
    <w:p w14:paraId="14793AB1" w14:textId="5ED740B4" w:rsidR="006D5E02" w:rsidRPr="005C5515" w:rsidRDefault="006D5E02" w:rsidP="006D5E02">
      <w:pPr>
        <w:rPr>
          <w:color w:val="000000" w:themeColor="text1"/>
          <w:lang w:val="en-GB"/>
        </w:rPr>
      </w:pPr>
      <w:r>
        <w:rPr>
          <w:sz w:val="22"/>
          <w:szCs w:val="22"/>
          <w:lang w:val="en-GB"/>
        </w:rPr>
        <w:t xml:space="preserve">          </w:t>
      </w:r>
      <w:r>
        <w:rPr>
          <w:color w:val="000000" w:themeColor="text1"/>
          <w:lang w:val="en-GB"/>
        </w:rPr>
        <w:t>c/f  30.04.20                                                                                                         4073.31</w:t>
      </w:r>
    </w:p>
    <w:p w14:paraId="09CD4AE2" w14:textId="1C45CEB5" w:rsidR="006D5E02" w:rsidRPr="00403255" w:rsidRDefault="006D5E02" w:rsidP="006D5E02">
      <w:pPr>
        <w:ind w:left="450"/>
        <w:rPr>
          <w:b/>
          <w:color w:val="000000" w:themeColor="text1"/>
          <w:lang w:val="en-GB"/>
        </w:rPr>
      </w:pPr>
      <w:r>
        <w:rPr>
          <w:color w:val="000000" w:themeColor="text1"/>
          <w:lang w:val="en-GB"/>
        </w:rPr>
        <w:t xml:space="preserve">Less May payments     </w:t>
      </w:r>
      <w:r w:rsidRPr="00D52CB5">
        <w:rPr>
          <w:color w:val="000000" w:themeColor="text1"/>
          <w:lang w:val="en-GB"/>
        </w:rPr>
        <w:t xml:space="preserve">               </w:t>
      </w:r>
      <w:r>
        <w:rPr>
          <w:color w:val="000000" w:themeColor="text1"/>
          <w:lang w:val="en-GB"/>
        </w:rPr>
        <w:t xml:space="preserve">                    317.51 </w:t>
      </w:r>
      <w:r w:rsidRPr="00D52CB5">
        <w:rPr>
          <w:color w:val="000000" w:themeColor="text1"/>
          <w:lang w:val="en-GB"/>
        </w:rPr>
        <w:t xml:space="preserve">          </w:t>
      </w:r>
      <w:r>
        <w:rPr>
          <w:color w:val="000000" w:themeColor="text1"/>
          <w:lang w:val="en-GB"/>
        </w:rPr>
        <w:t xml:space="preserve">                           </w:t>
      </w:r>
      <w:r w:rsidRPr="00D52CB5">
        <w:rPr>
          <w:color w:val="000000" w:themeColor="text1"/>
          <w:lang w:val="en-GB"/>
        </w:rPr>
        <w:t xml:space="preserve">   </w:t>
      </w:r>
      <w:r>
        <w:rPr>
          <w:color w:val="000000" w:themeColor="text1"/>
          <w:lang w:val="en-GB"/>
        </w:rPr>
        <w:t xml:space="preserve">3755.80          </w:t>
      </w:r>
      <w:r w:rsidRPr="00D52CB5">
        <w:rPr>
          <w:color w:val="000000" w:themeColor="text1"/>
          <w:lang w:val="en-GB"/>
        </w:rPr>
        <w:t xml:space="preserve">    </w:t>
      </w:r>
    </w:p>
    <w:p w14:paraId="5A23006E" w14:textId="02DA1A94" w:rsidR="006D5E02" w:rsidRPr="00EF4A74" w:rsidRDefault="006D5E02" w:rsidP="006D5E02">
      <w:pPr>
        <w:ind w:left="450"/>
        <w:rPr>
          <w:lang w:val="en-GB"/>
        </w:rPr>
      </w:pPr>
      <w:r>
        <w:rPr>
          <w:b/>
          <w:lang w:val="en-GB"/>
        </w:rPr>
        <w:t>(</w:t>
      </w:r>
      <w:r w:rsidRPr="00EF4A74">
        <w:rPr>
          <w:lang w:val="en-GB"/>
        </w:rPr>
        <w:t>Insurance and expense</w:t>
      </w:r>
      <w:r>
        <w:rPr>
          <w:lang w:val="en-GB"/>
        </w:rPr>
        <w:t>s</w:t>
      </w:r>
      <w:r w:rsidRPr="00EF4A74">
        <w:rPr>
          <w:lang w:val="en-GB"/>
        </w:rPr>
        <w:t>)</w:t>
      </w:r>
    </w:p>
    <w:p w14:paraId="0BD46C0F" w14:textId="6896BFDE" w:rsidR="006D5E02" w:rsidRPr="00EF4A74" w:rsidRDefault="006D5E02" w:rsidP="006D5E02">
      <w:pPr>
        <w:ind w:left="450"/>
        <w:rPr>
          <w:lang w:val="en-GB"/>
        </w:rPr>
      </w:pPr>
      <w:r>
        <w:rPr>
          <w:lang w:val="en-GB"/>
        </w:rPr>
        <w:t>Less June payments</w:t>
      </w:r>
      <w:r w:rsidRPr="00EF4A74">
        <w:rPr>
          <w:lang w:val="en-GB"/>
        </w:rPr>
        <w:t xml:space="preserve">            </w:t>
      </w:r>
      <w:r>
        <w:rPr>
          <w:lang w:val="en-GB"/>
        </w:rPr>
        <w:t xml:space="preserve">                           621.86 </w:t>
      </w:r>
      <w:r w:rsidRPr="00EF4A74">
        <w:rPr>
          <w:lang w:val="en-GB"/>
        </w:rPr>
        <w:t xml:space="preserve">                                 </w:t>
      </w:r>
      <w:r>
        <w:rPr>
          <w:lang w:val="en-GB"/>
        </w:rPr>
        <w:t xml:space="preserve">        3133.94</w:t>
      </w:r>
    </w:p>
    <w:p w14:paraId="57881D5B" w14:textId="043A436F" w:rsidR="006D5E02" w:rsidRPr="006D5E02" w:rsidRDefault="006D5E02" w:rsidP="006D5E02">
      <w:pPr>
        <w:ind w:left="450"/>
        <w:rPr>
          <w:lang w:val="en-GB"/>
        </w:rPr>
      </w:pPr>
      <w:r>
        <w:rPr>
          <w:lang w:val="en-GB"/>
        </w:rPr>
        <w:t>Village Hall, Zoom cost, Salary and tax)</w:t>
      </w:r>
    </w:p>
    <w:p w14:paraId="797862C8" w14:textId="785D7553" w:rsidR="006D5E02" w:rsidRPr="006D5E02" w:rsidRDefault="006D5E02" w:rsidP="006D5E02">
      <w:pPr>
        <w:ind w:left="450"/>
        <w:rPr>
          <w:color w:val="FF0000"/>
          <w:lang w:val="en-GB"/>
        </w:rPr>
      </w:pPr>
      <w:r>
        <w:rPr>
          <w:color w:val="FF0000"/>
          <w:lang w:val="en-GB"/>
        </w:rPr>
        <w:t>Less other</w:t>
      </w:r>
      <w:r w:rsidRPr="00EF4A74">
        <w:rPr>
          <w:color w:val="FF0000"/>
          <w:lang w:val="en-GB"/>
        </w:rPr>
        <w:t xml:space="preserve"> payments</w:t>
      </w:r>
      <w:r>
        <w:rPr>
          <w:color w:val="FF0000"/>
          <w:lang w:val="en-GB"/>
        </w:rPr>
        <w:t xml:space="preserve">                                     371.97</w:t>
      </w:r>
      <w:r>
        <w:rPr>
          <w:color w:val="FF0000"/>
          <w:lang w:val="en-GB"/>
        </w:rPr>
        <w:tab/>
        <w:t xml:space="preserve">                               2761.97</w:t>
      </w:r>
    </w:p>
    <w:p w14:paraId="4CC754CB" w14:textId="7FFC2F84" w:rsidR="0095287A" w:rsidRDefault="006D5E02" w:rsidP="006D5E02">
      <w:pPr>
        <w:rPr>
          <w:rFonts w:cs="Arial"/>
          <w:sz w:val="22"/>
          <w:szCs w:val="22"/>
        </w:rPr>
      </w:pPr>
      <w:r>
        <w:rPr>
          <w:rFonts w:cs="Arial"/>
          <w:sz w:val="22"/>
          <w:szCs w:val="22"/>
        </w:rPr>
        <w:t xml:space="preserve">         Proposed by EH</w:t>
      </w:r>
      <w:r w:rsidR="008B53AC" w:rsidRPr="000D5C7A">
        <w:rPr>
          <w:rFonts w:cs="Arial"/>
          <w:sz w:val="22"/>
          <w:szCs w:val="22"/>
        </w:rPr>
        <w:t xml:space="preserve"> and </w:t>
      </w:r>
      <w:r w:rsidR="008B53AC">
        <w:rPr>
          <w:rFonts w:cs="Arial"/>
          <w:sz w:val="22"/>
          <w:szCs w:val="22"/>
        </w:rPr>
        <w:t>seconded by CF</w:t>
      </w:r>
      <w:r w:rsidR="008B53AC" w:rsidRPr="000D5C7A">
        <w:rPr>
          <w:rFonts w:cs="Arial"/>
          <w:sz w:val="22"/>
          <w:szCs w:val="22"/>
        </w:rPr>
        <w:t xml:space="preserve"> </w:t>
      </w:r>
      <w:r w:rsidR="008B53AC">
        <w:rPr>
          <w:rFonts w:cs="Arial"/>
          <w:sz w:val="22"/>
          <w:szCs w:val="22"/>
        </w:rPr>
        <w:t xml:space="preserve">that </w:t>
      </w:r>
      <w:r w:rsidR="0095287A" w:rsidRPr="00195A29">
        <w:rPr>
          <w:rFonts w:cs="Arial"/>
          <w:sz w:val="22"/>
          <w:szCs w:val="22"/>
        </w:rPr>
        <w:t xml:space="preserve">Bank reconciliation </w:t>
      </w:r>
      <w:r w:rsidR="0095287A">
        <w:rPr>
          <w:rFonts w:cs="Arial"/>
          <w:sz w:val="22"/>
          <w:szCs w:val="22"/>
        </w:rPr>
        <w:t xml:space="preserve">is </w:t>
      </w:r>
      <w:r w:rsidR="0095287A" w:rsidRPr="00195A29">
        <w:rPr>
          <w:rFonts w:cs="Arial"/>
          <w:sz w:val="22"/>
          <w:szCs w:val="22"/>
        </w:rPr>
        <w:t>agreed an</w:t>
      </w:r>
      <w:r w:rsidR="0095287A">
        <w:rPr>
          <w:rFonts w:cs="Arial"/>
          <w:sz w:val="22"/>
          <w:szCs w:val="22"/>
        </w:rPr>
        <w:t>d</w:t>
      </w:r>
      <w:r w:rsidR="0095287A" w:rsidRPr="00195A29">
        <w:rPr>
          <w:rFonts w:cs="Arial"/>
          <w:sz w:val="22"/>
          <w:szCs w:val="22"/>
        </w:rPr>
        <w:t xml:space="preserve"> signed</w:t>
      </w:r>
      <w:r w:rsidR="0095287A">
        <w:rPr>
          <w:rFonts w:cs="Arial"/>
          <w:sz w:val="22"/>
          <w:szCs w:val="22"/>
        </w:rPr>
        <w:t>.</w:t>
      </w:r>
      <w:r w:rsidR="0095287A" w:rsidRPr="00195A29">
        <w:rPr>
          <w:rFonts w:cs="Arial"/>
          <w:sz w:val="22"/>
          <w:szCs w:val="22"/>
        </w:rPr>
        <w:t xml:space="preserve"> </w:t>
      </w:r>
      <w:r w:rsidR="0095287A" w:rsidRPr="00040FC2">
        <w:rPr>
          <w:rFonts w:cs="Arial"/>
          <w:b/>
          <w:sz w:val="22"/>
          <w:szCs w:val="22"/>
        </w:rPr>
        <w:t>So</w:t>
      </w:r>
      <w:r w:rsidR="0095287A">
        <w:rPr>
          <w:rFonts w:cs="Arial"/>
          <w:b/>
          <w:sz w:val="22"/>
          <w:szCs w:val="22"/>
        </w:rPr>
        <w:t xml:space="preserve"> r</w:t>
      </w:r>
      <w:r w:rsidR="0095287A" w:rsidRPr="003203D6">
        <w:rPr>
          <w:rFonts w:cs="Arial"/>
          <w:b/>
          <w:sz w:val="22"/>
          <w:szCs w:val="22"/>
        </w:rPr>
        <w:t>esolved</w:t>
      </w:r>
      <w:r w:rsidR="0095287A">
        <w:rPr>
          <w:rFonts w:cs="Arial"/>
          <w:b/>
          <w:sz w:val="22"/>
          <w:szCs w:val="22"/>
        </w:rPr>
        <w:t>.</w:t>
      </w:r>
      <w:r w:rsidR="0095287A" w:rsidRPr="00195A29">
        <w:rPr>
          <w:rFonts w:cs="Arial"/>
          <w:sz w:val="22"/>
          <w:szCs w:val="22"/>
        </w:rPr>
        <w:t xml:space="preserve">     </w:t>
      </w:r>
    </w:p>
    <w:p w14:paraId="046D47DB" w14:textId="77777777" w:rsidR="0095287A" w:rsidRDefault="0095287A" w:rsidP="0095287A">
      <w:pPr>
        <w:widowControl w:val="0"/>
        <w:autoSpaceDE w:val="0"/>
        <w:autoSpaceDN w:val="0"/>
        <w:adjustRightInd w:val="0"/>
        <w:ind w:left="630"/>
        <w:rPr>
          <w:rFonts w:cs="Arial"/>
          <w:sz w:val="22"/>
          <w:szCs w:val="22"/>
        </w:rPr>
      </w:pPr>
    </w:p>
    <w:p w14:paraId="7BC84768" w14:textId="50A22941" w:rsidR="00F26917" w:rsidRPr="00F26917" w:rsidRDefault="00F26917" w:rsidP="004D4C1E">
      <w:pPr>
        <w:pStyle w:val="ListParagraph"/>
        <w:widowControl w:val="0"/>
        <w:numPr>
          <w:ilvl w:val="0"/>
          <w:numId w:val="13"/>
        </w:numPr>
        <w:autoSpaceDE w:val="0"/>
        <w:autoSpaceDN w:val="0"/>
        <w:adjustRightInd w:val="0"/>
        <w:ind w:left="900" w:hanging="450"/>
        <w:rPr>
          <w:rFonts w:cs="Arial"/>
          <w:sz w:val="22"/>
          <w:szCs w:val="22"/>
        </w:rPr>
      </w:pPr>
      <w:r w:rsidRPr="00F26917">
        <w:rPr>
          <w:rFonts w:cs="Arial"/>
          <w:b/>
          <w:sz w:val="22"/>
          <w:szCs w:val="22"/>
        </w:rPr>
        <w:t>A</w:t>
      </w:r>
      <w:r w:rsidR="00C23B5F">
        <w:rPr>
          <w:rFonts w:cs="Arial"/>
          <w:b/>
          <w:sz w:val="22"/>
          <w:szCs w:val="22"/>
        </w:rPr>
        <w:t>nnual Internal Audit -</w:t>
      </w:r>
      <w:r w:rsidR="00C23B5F">
        <w:rPr>
          <w:rFonts w:cs="Arial"/>
          <w:sz w:val="22"/>
          <w:szCs w:val="22"/>
        </w:rPr>
        <w:t xml:space="preserve"> Proposed by MW, seconded by CF</w:t>
      </w:r>
      <w:r w:rsidRPr="00F26917">
        <w:rPr>
          <w:rFonts w:cs="Arial"/>
          <w:sz w:val="22"/>
          <w:szCs w:val="22"/>
        </w:rPr>
        <w:t xml:space="preserve">, to </w:t>
      </w:r>
      <w:r w:rsidRPr="003B16AB">
        <w:rPr>
          <w:rFonts w:cs="Arial"/>
          <w:sz w:val="22"/>
          <w:szCs w:val="22"/>
        </w:rPr>
        <w:t xml:space="preserve">approve </w:t>
      </w:r>
      <w:r w:rsidR="00C23B5F">
        <w:rPr>
          <w:rFonts w:cs="Arial"/>
          <w:sz w:val="22"/>
          <w:szCs w:val="22"/>
        </w:rPr>
        <w:t>Annual Audit report</w:t>
      </w:r>
      <w:r w:rsidRPr="00F26917">
        <w:rPr>
          <w:rFonts w:cs="Arial"/>
          <w:sz w:val="22"/>
          <w:szCs w:val="22"/>
        </w:rPr>
        <w:t xml:space="preserve"> for 2019-20.  </w:t>
      </w:r>
      <w:r w:rsidRPr="00F26917">
        <w:rPr>
          <w:rFonts w:cs="Arial"/>
          <w:b/>
          <w:sz w:val="22"/>
          <w:szCs w:val="22"/>
        </w:rPr>
        <w:t>Approved.</w:t>
      </w:r>
      <w:r w:rsidRPr="00F26917">
        <w:rPr>
          <w:rFonts w:cs="Arial"/>
          <w:sz w:val="22"/>
          <w:szCs w:val="22"/>
        </w:rPr>
        <w:t xml:space="preserve">      </w:t>
      </w:r>
    </w:p>
    <w:p w14:paraId="662DBC4C" w14:textId="3329F892" w:rsidR="001864B1" w:rsidRPr="007E5F3E" w:rsidRDefault="00C23B5F" w:rsidP="007E5F3E">
      <w:pPr>
        <w:pStyle w:val="ListParagraph"/>
        <w:widowControl w:val="0"/>
        <w:numPr>
          <w:ilvl w:val="0"/>
          <w:numId w:val="13"/>
        </w:numPr>
        <w:autoSpaceDE w:val="0"/>
        <w:autoSpaceDN w:val="0"/>
        <w:adjustRightInd w:val="0"/>
        <w:ind w:left="900" w:hanging="450"/>
        <w:rPr>
          <w:rFonts w:cs="Arial"/>
          <w:sz w:val="22"/>
          <w:szCs w:val="22"/>
        </w:rPr>
      </w:pPr>
      <w:r>
        <w:rPr>
          <w:rFonts w:cs="Arial"/>
          <w:b/>
          <w:sz w:val="22"/>
          <w:szCs w:val="22"/>
        </w:rPr>
        <w:t xml:space="preserve">Date for Exercise of Public Rights </w:t>
      </w:r>
      <w:r>
        <w:rPr>
          <w:rFonts w:cs="Arial"/>
          <w:sz w:val="22"/>
          <w:szCs w:val="22"/>
        </w:rPr>
        <w:t>–</w:t>
      </w:r>
      <w:r w:rsidR="0095287A" w:rsidRPr="00F26917">
        <w:rPr>
          <w:rFonts w:cs="Arial"/>
          <w:sz w:val="22"/>
          <w:szCs w:val="22"/>
        </w:rPr>
        <w:t xml:space="preserve"> </w:t>
      </w:r>
      <w:r>
        <w:rPr>
          <w:rFonts w:cs="Arial"/>
          <w:sz w:val="22"/>
          <w:szCs w:val="22"/>
        </w:rPr>
        <w:t>Date set for 30</w:t>
      </w:r>
      <w:r w:rsidRPr="00C23B5F">
        <w:rPr>
          <w:rFonts w:cs="Arial"/>
          <w:sz w:val="22"/>
          <w:szCs w:val="22"/>
          <w:vertAlign w:val="superscript"/>
        </w:rPr>
        <w:t>th</w:t>
      </w:r>
      <w:r>
        <w:rPr>
          <w:rFonts w:cs="Arial"/>
          <w:sz w:val="22"/>
          <w:szCs w:val="22"/>
        </w:rPr>
        <w:t xml:space="preserve"> July to 4</w:t>
      </w:r>
      <w:r w:rsidRPr="00C23B5F">
        <w:rPr>
          <w:rFonts w:cs="Arial"/>
          <w:sz w:val="22"/>
          <w:szCs w:val="22"/>
          <w:vertAlign w:val="superscript"/>
        </w:rPr>
        <w:t>th</w:t>
      </w:r>
      <w:r>
        <w:rPr>
          <w:rFonts w:cs="Arial"/>
          <w:sz w:val="22"/>
          <w:szCs w:val="22"/>
        </w:rPr>
        <w:t xml:space="preserve"> September 2020. Proposed by MW, seconded by EH</w:t>
      </w:r>
      <w:r w:rsidR="0095287A" w:rsidRPr="00F26917">
        <w:rPr>
          <w:rFonts w:cs="Arial"/>
          <w:sz w:val="22"/>
          <w:szCs w:val="22"/>
        </w:rPr>
        <w:t xml:space="preserve">, to </w:t>
      </w:r>
      <w:r>
        <w:rPr>
          <w:rFonts w:cs="Arial"/>
          <w:sz w:val="22"/>
          <w:szCs w:val="22"/>
        </w:rPr>
        <w:t xml:space="preserve">approve this. </w:t>
      </w:r>
      <w:r w:rsidR="0095287A" w:rsidRPr="00F26917">
        <w:rPr>
          <w:rFonts w:cs="Arial"/>
          <w:b/>
          <w:sz w:val="22"/>
          <w:szCs w:val="22"/>
        </w:rPr>
        <w:t>Approved</w:t>
      </w:r>
      <w:r>
        <w:rPr>
          <w:rFonts w:cs="Arial"/>
          <w:b/>
          <w:sz w:val="22"/>
          <w:szCs w:val="22"/>
        </w:rPr>
        <w:t xml:space="preserve">. </w:t>
      </w:r>
      <w:r w:rsidRPr="00C23B5F">
        <w:rPr>
          <w:rFonts w:cs="Arial"/>
          <w:sz w:val="22"/>
          <w:szCs w:val="22"/>
        </w:rPr>
        <w:t>Docum</w:t>
      </w:r>
      <w:r>
        <w:rPr>
          <w:rFonts w:cs="Arial"/>
          <w:sz w:val="22"/>
          <w:szCs w:val="22"/>
        </w:rPr>
        <w:t>ents will be put on the website and the exemption certificate to the external auditor.</w:t>
      </w:r>
      <w:r w:rsidR="0095287A" w:rsidRPr="00C23B5F">
        <w:rPr>
          <w:rFonts w:cs="Arial"/>
          <w:sz w:val="22"/>
          <w:szCs w:val="22"/>
        </w:rPr>
        <w:t xml:space="preserve"> </w:t>
      </w:r>
      <w:r w:rsidR="001864B1" w:rsidRPr="007E5F3E">
        <w:rPr>
          <w:rFonts w:cs="Arial"/>
          <w:sz w:val="22"/>
          <w:szCs w:val="22"/>
        </w:rPr>
        <w:t xml:space="preserve">      </w:t>
      </w:r>
    </w:p>
    <w:p w14:paraId="674CD38C" w14:textId="5BB7B788" w:rsidR="00C4462A" w:rsidRPr="001864B1" w:rsidRDefault="001864B1" w:rsidP="001864B1">
      <w:pPr>
        <w:widowControl w:val="0"/>
        <w:autoSpaceDE w:val="0"/>
        <w:autoSpaceDN w:val="0"/>
        <w:adjustRightInd w:val="0"/>
        <w:ind w:left="630" w:hanging="270"/>
        <w:rPr>
          <w:rFonts w:cs="Arial"/>
          <w:sz w:val="22"/>
          <w:szCs w:val="22"/>
        </w:rPr>
      </w:pPr>
      <w:r>
        <w:rPr>
          <w:rFonts w:cs="Arial"/>
          <w:sz w:val="22"/>
          <w:szCs w:val="22"/>
        </w:rPr>
        <w:t xml:space="preserve">                </w:t>
      </w:r>
    </w:p>
    <w:p w14:paraId="43750385" w14:textId="2FBEC254" w:rsidR="00B36D5F" w:rsidRDefault="007E5F3E" w:rsidP="00AA0FF3">
      <w:pPr>
        <w:widowControl w:val="0"/>
        <w:autoSpaceDE w:val="0"/>
        <w:autoSpaceDN w:val="0"/>
        <w:adjustRightInd w:val="0"/>
        <w:ind w:left="540" w:hanging="540"/>
        <w:rPr>
          <w:rFonts w:cs="Times"/>
          <w:sz w:val="22"/>
          <w:szCs w:val="22"/>
        </w:rPr>
      </w:pPr>
      <w:r>
        <w:rPr>
          <w:rFonts w:cs="Arial"/>
          <w:b/>
          <w:bCs/>
          <w:sz w:val="22"/>
          <w:szCs w:val="22"/>
        </w:rPr>
        <w:t>9</w:t>
      </w:r>
      <w:r w:rsidR="00B67A65" w:rsidRPr="005F517C">
        <w:rPr>
          <w:rFonts w:cs="Arial"/>
          <w:b/>
          <w:bCs/>
          <w:sz w:val="22"/>
          <w:szCs w:val="22"/>
        </w:rPr>
        <w:t xml:space="preserve">. </w:t>
      </w:r>
      <w:r>
        <w:rPr>
          <w:rFonts w:cs="Arial"/>
          <w:b/>
          <w:bCs/>
          <w:sz w:val="22"/>
          <w:szCs w:val="22"/>
        </w:rPr>
        <w:t xml:space="preserve">   </w:t>
      </w:r>
      <w:r w:rsidR="00B36D5F">
        <w:rPr>
          <w:rFonts w:cs="Arial"/>
          <w:b/>
          <w:bCs/>
          <w:sz w:val="22"/>
          <w:szCs w:val="22"/>
        </w:rPr>
        <w:t>Planning</w:t>
      </w:r>
      <w:r w:rsidR="00A846C4">
        <w:rPr>
          <w:rFonts w:cs="Arial"/>
          <w:b/>
          <w:bCs/>
          <w:sz w:val="22"/>
          <w:szCs w:val="22"/>
        </w:rPr>
        <w:t xml:space="preserve"> </w:t>
      </w:r>
    </w:p>
    <w:p w14:paraId="47CE19BB" w14:textId="3764201C" w:rsidR="00123BFC" w:rsidRPr="00B36D5F" w:rsidRDefault="007E5F3E" w:rsidP="007E5F3E">
      <w:pPr>
        <w:widowControl w:val="0"/>
        <w:autoSpaceDE w:val="0"/>
        <w:autoSpaceDN w:val="0"/>
        <w:adjustRightInd w:val="0"/>
        <w:rPr>
          <w:rFonts w:cs="Times"/>
          <w:sz w:val="22"/>
          <w:szCs w:val="22"/>
        </w:rPr>
      </w:pPr>
      <w:r>
        <w:rPr>
          <w:rFonts w:cs="Times"/>
          <w:b/>
          <w:sz w:val="22"/>
          <w:szCs w:val="22"/>
        </w:rPr>
        <w:t xml:space="preserve">       </w:t>
      </w:r>
      <w:r w:rsidR="00B36D5F" w:rsidRPr="004C20D5">
        <w:rPr>
          <w:rFonts w:cs="Times"/>
          <w:sz w:val="22"/>
          <w:szCs w:val="22"/>
        </w:rPr>
        <w:t>i)</w:t>
      </w:r>
      <w:r w:rsidR="00B36D5F" w:rsidRPr="00B36D5F">
        <w:rPr>
          <w:rFonts w:cs="Arial"/>
          <w:b/>
          <w:sz w:val="22"/>
          <w:szCs w:val="22"/>
        </w:rPr>
        <w:t xml:space="preserve"> </w:t>
      </w:r>
      <w:r w:rsidR="00020CDE" w:rsidRPr="00020CDE">
        <w:rPr>
          <w:rFonts w:cs="Arial"/>
          <w:b/>
          <w:sz w:val="22"/>
          <w:szCs w:val="22"/>
        </w:rPr>
        <w:t>New /Unresolved planning applications</w:t>
      </w:r>
    </w:p>
    <w:p w14:paraId="1C03015E" w14:textId="1D50FB3E" w:rsidR="00A411B2" w:rsidRDefault="00010EEF" w:rsidP="007E5F3E">
      <w:pPr>
        <w:pStyle w:val="ListParagraph"/>
        <w:widowControl w:val="0"/>
        <w:autoSpaceDE w:val="0"/>
        <w:autoSpaceDN w:val="0"/>
        <w:adjustRightInd w:val="0"/>
        <w:ind w:left="450" w:hanging="450"/>
        <w:rPr>
          <w:rFonts w:cs="Times"/>
          <w:color w:val="000000" w:themeColor="text1"/>
          <w:sz w:val="22"/>
          <w:szCs w:val="22"/>
        </w:rPr>
      </w:pPr>
      <w:r>
        <w:rPr>
          <w:rFonts w:cs="Times"/>
          <w:color w:val="000000" w:themeColor="text1"/>
          <w:sz w:val="22"/>
          <w:szCs w:val="22"/>
        </w:rPr>
        <w:t xml:space="preserve">   </w:t>
      </w:r>
      <w:r w:rsidR="007E5F3E">
        <w:rPr>
          <w:rFonts w:cs="Times"/>
          <w:color w:val="000000" w:themeColor="text1"/>
          <w:sz w:val="22"/>
          <w:szCs w:val="22"/>
        </w:rPr>
        <w:t xml:space="preserve">       </w:t>
      </w:r>
      <w:r w:rsidR="007E5F3E">
        <w:rPr>
          <w:rFonts w:cs="Times"/>
          <w:b/>
          <w:color w:val="000000" w:themeColor="text1"/>
          <w:sz w:val="22"/>
          <w:szCs w:val="22"/>
        </w:rPr>
        <w:t>20/00836</w:t>
      </w:r>
      <w:r w:rsidRPr="00B65B5E">
        <w:rPr>
          <w:rFonts w:cs="Times"/>
          <w:b/>
          <w:color w:val="000000" w:themeColor="text1"/>
          <w:sz w:val="22"/>
          <w:szCs w:val="22"/>
        </w:rPr>
        <w:t>/FUL</w:t>
      </w:r>
      <w:r>
        <w:rPr>
          <w:rFonts w:cs="Times"/>
          <w:color w:val="000000" w:themeColor="text1"/>
          <w:sz w:val="22"/>
          <w:szCs w:val="22"/>
        </w:rPr>
        <w:t xml:space="preserve"> – </w:t>
      </w:r>
      <w:r w:rsidR="007E5F3E">
        <w:rPr>
          <w:rFonts w:cs="Times"/>
          <w:color w:val="000000" w:themeColor="text1"/>
          <w:sz w:val="22"/>
          <w:szCs w:val="22"/>
        </w:rPr>
        <w:t xml:space="preserve">Home Farm, Shawell Road – erection </w:t>
      </w:r>
      <w:r w:rsidR="00A411B2">
        <w:rPr>
          <w:rFonts w:cs="Times"/>
          <w:color w:val="000000" w:themeColor="text1"/>
          <w:sz w:val="22"/>
          <w:szCs w:val="22"/>
        </w:rPr>
        <w:t>of 1 and half storey</w:t>
      </w:r>
      <w:r w:rsidR="007E5F3E">
        <w:rPr>
          <w:rFonts w:cs="Times"/>
          <w:color w:val="000000" w:themeColor="text1"/>
          <w:sz w:val="22"/>
          <w:szCs w:val="22"/>
        </w:rPr>
        <w:t xml:space="preserve"> e</w:t>
      </w:r>
      <w:r w:rsidR="00A411B2">
        <w:rPr>
          <w:rFonts w:cs="Times"/>
          <w:color w:val="000000" w:themeColor="text1"/>
          <w:sz w:val="22"/>
          <w:szCs w:val="22"/>
        </w:rPr>
        <w:t>x</w:t>
      </w:r>
      <w:r w:rsidR="007E5F3E">
        <w:rPr>
          <w:rFonts w:cs="Times"/>
          <w:color w:val="000000" w:themeColor="text1"/>
          <w:sz w:val="22"/>
          <w:szCs w:val="22"/>
        </w:rPr>
        <w:t>tension</w:t>
      </w:r>
      <w:r w:rsidR="00A411B2">
        <w:rPr>
          <w:rFonts w:cs="Times"/>
          <w:color w:val="000000" w:themeColor="text1"/>
          <w:sz w:val="22"/>
          <w:szCs w:val="22"/>
        </w:rPr>
        <w:t>. No objection.</w:t>
      </w:r>
    </w:p>
    <w:p w14:paraId="46C33C5C" w14:textId="3772CB68" w:rsidR="00A411B2" w:rsidRDefault="00A411B2" w:rsidP="007E5F3E">
      <w:pPr>
        <w:pStyle w:val="ListParagraph"/>
        <w:widowControl w:val="0"/>
        <w:autoSpaceDE w:val="0"/>
        <w:autoSpaceDN w:val="0"/>
        <w:adjustRightInd w:val="0"/>
        <w:ind w:left="450" w:hanging="450"/>
        <w:rPr>
          <w:rFonts w:cs="Times"/>
          <w:color w:val="000000" w:themeColor="text1"/>
          <w:sz w:val="22"/>
          <w:szCs w:val="22"/>
        </w:rPr>
      </w:pPr>
      <w:r>
        <w:rPr>
          <w:rFonts w:cs="Times"/>
          <w:b/>
          <w:color w:val="000000" w:themeColor="text1"/>
          <w:sz w:val="22"/>
          <w:szCs w:val="22"/>
        </w:rPr>
        <w:t xml:space="preserve">          R20/0259 from Rugby BC </w:t>
      </w:r>
      <w:r>
        <w:rPr>
          <w:rFonts w:cs="Times"/>
          <w:color w:val="000000" w:themeColor="text1"/>
          <w:sz w:val="22"/>
          <w:szCs w:val="22"/>
        </w:rPr>
        <w:t>– provision of lorry park, Cross in hands. Objection raised as part within     HDC area and planning application not received by them. Not in local plan.</w:t>
      </w:r>
    </w:p>
    <w:p w14:paraId="63A3A6A6" w14:textId="3D01C30C" w:rsidR="00A411B2" w:rsidRDefault="00A411B2" w:rsidP="007E5F3E">
      <w:pPr>
        <w:pStyle w:val="ListParagraph"/>
        <w:widowControl w:val="0"/>
        <w:autoSpaceDE w:val="0"/>
        <w:autoSpaceDN w:val="0"/>
        <w:adjustRightInd w:val="0"/>
        <w:ind w:left="450" w:hanging="450"/>
        <w:rPr>
          <w:rFonts w:cs="Times"/>
          <w:color w:val="000000" w:themeColor="text1"/>
          <w:sz w:val="22"/>
          <w:szCs w:val="22"/>
        </w:rPr>
      </w:pPr>
      <w:r>
        <w:rPr>
          <w:rFonts w:cs="Times"/>
          <w:b/>
          <w:color w:val="000000" w:themeColor="text1"/>
          <w:sz w:val="22"/>
          <w:szCs w:val="22"/>
        </w:rPr>
        <w:t xml:space="preserve">         2020/CM/0045/LCC </w:t>
      </w:r>
      <w:r>
        <w:rPr>
          <w:rFonts w:cs="Times"/>
          <w:color w:val="000000" w:themeColor="text1"/>
          <w:sz w:val="22"/>
          <w:szCs w:val="22"/>
        </w:rPr>
        <w:t>– Change of use for waste site in Shawell – objection raised.</w:t>
      </w:r>
    </w:p>
    <w:p w14:paraId="4C5E1F75" w14:textId="77777777" w:rsidR="00A411B2" w:rsidRDefault="00A411B2" w:rsidP="007E5F3E">
      <w:pPr>
        <w:pStyle w:val="ListParagraph"/>
        <w:widowControl w:val="0"/>
        <w:autoSpaceDE w:val="0"/>
        <w:autoSpaceDN w:val="0"/>
        <w:adjustRightInd w:val="0"/>
        <w:ind w:left="450" w:hanging="450"/>
        <w:rPr>
          <w:rFonts w:cs="Times"/>
          <w:color w:val="000000" w:themeColor="text1"/>
          <w:sz w:val="22"/>
          <w:szCs w:val="22"/>
        </w:rPr>
      </w:pPr>
    </w:p>
    <w:p w14:paraId="24501643" w14:textId="07A47D0D" w:rsidR="00342AC4" w:rsidRPr="00342AC4" w:rsidRDefault="00A411B2" w:rsidP="007E5F3E">
      <w:pPr>
        <w:widowControl w:val="0"/>
        <w:autoSpaceDE w:val="0"/>
        <w:autoSpaceDN w:val="0"/>
        <w:adjustRightInd w:val="0"/>
        <w:spacing w:line="360" w:lineRule="atLeast"/>
        <w:ind w:left="450" w:hanging="450"/>
        <w:rPr>
          <w:rFonts w:cs="Arial"/>
          <w:b/>
          <w:sz w:val="22"/>
          <w:szCs w:val="22"/>
        </w:rPr>
      </w:pPr>
      <w:r>
        <w:rPr>
          <w:rFonts w:cs="Arial"/>
          <w:sz w:val="22"/>
          <w:szCs w:val="22"/>
        </w:rPr>
        <w:t xml:space="preserve">      </w:t>
      </w:r>
      <w:r w:rsidR="000E239B" w:rsidRPr="00C21112">
        <w:rPr>
          <w:rFonts w:cs="Arial"/>
          <w:sz w:val="22"/>
          <w:szCs w:val="22"/>
        </w:rPr>
        <w:t>ii)</w:t>
      </w:r>
      <w:r w:rsidR="000E239B">
        <w:rPr>
          <w:rFonts w:cs="Arial"/>
          <w:b/>
          <w:sz w:val="22"/>
          <w:szCs w:val="22"/>
        </w:rPr>
        <w:t xml:space="preserve"> Other/Ongoing Planning Matter</w:t>
      </w:r>
      <w:r w:rsidR="000B3C04">
        <w:rPr>
          <w:rFonts w:cs="Arial"/>
          <w:b/>
          <w:sz w:val="22"/>
          <w:szCs w:val="22"/>
        </w:rPr>
        <w:t>s</w:t>
      </w:r>
    </w:p>
    <w:p w14:paraId="095CA13E" w14:textId="0D3B9E75" w:rsidR="00C4462A" w:rsidRDefault="003E38F7" w:rsidP="007E5F3E">
      <w:pPr>
        <w:widowControl w:val="0"/>
        <w:autoSpaceDE w:val="0"/>
        <w:autoSpaceDN w:val="0"/>
        <w:adjustRightInd w:val="0"/>
        <w:ind w:left="450" w:hanging="450"/>
        <w:rPr>
          <w:rFonts w:cs="Times"/>
          <w:color w:val="000000" w:themeColor="text1"/>
          <w:sz w:val="22"/>
          <w:szCs w:val="22"/>
        </w:rPr>
      </w:pPr>
      <w:r>
        <w:rPr>
          <w:rFonts w:cs="Times"/>
          <w:color w:val="000000" w:themeColor="text1"/>
          <w:sz w:val="22"/>
          <w:szCs w:val="22"/>
        </w:rPr>
        <w:t xml:space="preserve">              </w:t>
      </w:r>
      <w:r w:rsidRPr="00B65B5E">
        <w:rPr>
          <w:rFonts w:cs="Times"/>
          <w:b/>
          <w:color w:val="000000" w:themeColor="text1"/>
          <w:sz w:val="22"/>
          <w:szCs w:val="22"/>
        </w:rPr>
        <w:t>19/01891/LCC</w:t>
      </w:r>
      <w:r>
        <w:rPr>
          <w:rFonts w:cs="Times"/>
          <w:color w:val="000000" w:themeColor="text1"/>
          <w:sz w:val="22"/>
          <w:szCs w:val="22"/>
        </w:rPr>
        <w:t xml:space="preserve"> – extension of sand and gravel working. Comments sent by EH on 23.01.20.</w:t>
      </w:r>
    </w:p>
    <w:p w14:paraId="4521DE9D" w14:textId="3179D4D1" w:rsidR="00B65B5E" w:rsidRPr="00B2236D" w:rsidRDefault="00B65B5E" w:rsidP="00600527">
      <w:pPr>
        <w:widowControl w:val="0"/>
        <w:autoSpaceDE w:val="0"/>
        <w:autoSpaceDN w:val="0"/>
        <w:adjustRightInd w:val="0"/>
        <w:rPr>
          <w:rFonts w:cs="Times"/>
          <w:color w:val="000000" w:themeColor="text1"/>
          <w:sz w:val="22"/>
          <w:szCs w:val="22"/>
        </w:rPr>
      </w:pPr>
      <w:r>
        <w:rPr>
          <w:rFonts w:cs="Times"/>
          <w:color w:val="000000" w:themeColor="text1"/>
          <w:sz w:val="22"/>
          <w:szCs w:val="22"/>
        </w:rPr>
        <w:t xml:space="preserve">              </w:t>
      </w:r>
      <w:r w:rsidRPr="00B65B5E">
        <w:rPr>
          <w:rFonts w:cs="Times"/>
          <w:b/>
          <w:color w:val="000000" w:themeColor="text1"/>
          <w:sz w:val="22"/>
          <w:szCs w:val="22"/>
        </w:rPr>
        <w:t>Lutterworth East</w:t>
      </w:r>
      <w:r>
        <w:rPr>
          <w:rFonts w:cs="Times"/>
          <w:color w:val="000000" w:themeColor="text1"/>
          <w:sz w:val="22"/>
          <w:szCs w:val="22"/>
        </w:rPr>
        <w:t xml:space="preserve"> – decision postponed </w:t>
      </w:r>
      <w:r w:rsidR="00A411B2">
        <w:rPr>
          <w:rFonts w:cs="Times"/>
          <w:color w:val="000000" w:themeColor="text1"/>
          <w:sz w:val="22"/>
          <w:szCs w:val="22"/>
        </w:rPr>
        <w:t>July 21</w:t>
      </w:r>
      <w:r w:rsidR="00A411B2" w:rsidRPr="00A411B2">
        <w:rPr>
          <w:rFonts w:cs="Times"/>
          <w:color w:val="000000" w:themeColor="text1"/>
          <w:sz w:val="22"/>
          <w:szCs w:val="22"/>
          <w:vertAlign w:val="superscript"/>
        </w:rPr>
        <w:t>st</w:t>
      </w:r>
      <w:r w:rsidR="00A411B2">
        <w:rPr>
          <w:rFonts w:cs="Times"/>
          <w:color w:val="000000" w:themeColor="text1"/>
          <w:sz w:val="22"/>
          <w:szCs w:val="22"/>
        </w:rPr>
        <w:t xml:space="preserve"> planning committee</w:t>
      </w:r>
      <w:r w:rsidR="004F6785">
        <w:rPr>
          <w:rFonts w:cs="Times"/>
          <w:color w:val="000000" w:themeColor="text1"/>
          <w:sz w:val="22"/>
          <w:szCs w:val="22"/>
        </w:rPr>
        <w:t>.</w:t>
      </w:r>
    </w:p>
    <w:p w14:paraId="39C304A8" w14:textId="77777777" w:rsidR="00342AC4" w:rsidRDefault="00342AC4" w:rsidP="00613C97">
      <w:pPr>
        <w:widowControl w:val="0"/>
        <w:autoSpaceDE w:val="0"/>
        <w:autoSpaceDN w:val="0"/>
        <w:adjustRightInd w:val="0"/>
        <w:ind w:left="400"/>
        <w:rPr>
          <w:rFonts w:cs="Arial"/>
          <w:bCs/>
          <w:sz w:val="22"/>
          <w:szCs w:val="22"/>
        </w:rPr>
      </w:pPr>
    </w:p>
    <w:p w14:paraId="78BCB09B" w14:textId="086F77C9" w:rsidR="00613C97" w:rsidRPr="00342AC4" w:rsidRDefault="00934451" w:rsidP="00342AC4">
      <w:pPr>
        <w:widowControl w:val="0"/>
        <w:autoSpaceDE w:val="0"/>
        <w:autoSpaceDN w:val="0"/>
        <w:adjustRightInd w:val="0"/>
        <w:ind w:left="40"/>
        <w:rPr>
          <w:rFonts w:cs="Arial"/>
          <w:b/>
          <w:bCs/>
          <w:sz w:val="22"/>
          <w:szCs w:val="22"/>
        </w:rPr>
      </w:pPr>
      <w:r>
        <w:rPr>
          <w:rFonts w:cs="Arial"/>
          <w:b/>
          <w:bCs/>
          <w:sz w:val="22"/>
          <w:szCs w:val="22"/>
        </w:rPr>
        <w:t>10</w:t>
      </w:r>
      <w:r w:rsidR="00342AC4">
        <w:rPr>
          <w:rFonts w:cs="Arial"/>
          <w:b/>
          <w:bCs/>
          <w:sz w:val="22"/>
          <w:szCs w:val="22"/>
        </w:rPr>
        <w:t>.</w:t>
      </w:r>
      <w:r w:rsidR="00B65B5E">
        <w:rPr>
          <w:rFonts w:cs="Arial"/>
          <w:b/>
          <w:bCs/>
          <w:sz w:val="22"/>
          <w:szCs w:val="22"/>
        </w:rPr>
        <w:t xml:space="preserve">  </w:t>
      </w:r>
      <w:r w:rsidR="00613C97" w:rsidRPr="00342AC4">
        <w:rPr>
          <w:rFonts w:cs="Arial"/>
          <w:b/>
          <w:bCs/>
          <w:sz w:val="22"/>
          <w:szCs w:val="22"/>
        </w:rPr>
        <w:t>Matters Arising</w:t>
      </w:r>
    </w:p>
    <w:p w14:paraId="79D026C3" w14:textId="3F993E3B" w:rsidR="00613C97" w:rsidRPr="00B65B5E" w:rsidRDefault="004F6785" w:rsidP="00613C97">
      <w:pPr>
        <w:pStyle w:val="ListParagraph"/>
        <w:widowControl w:val="0"/>
        <w:numPr>
          <w:ilvl w:val="0"/>
          <w:numId w:val="16"/>
        </w:numPr>
        <w:autoSpaceDE w:val="0"/>
        <w:autoSpaceDN w:val="0"/>
        <w:adjustRightInd w:val="0"/>
        <w:ind w:left="630" w:hanging="230"/>
        <w:rPr>
          <w:rFonts w:cs="Arial"/>
          <w:bCs/>
          <w:sz w:val="22"/>
          <w:szCs w:val="22"/>
        </w:rPr>
      </w:pPr>
      <w:r>
        <w:rPr>
          <w:rFonts w:cs="Arial"/>
          <w:b/>
          <w:bCs/>
          <w:sz w:val="22"/>
          <w:szCs w:val="22"/>
        </w:rPr>
        <w:t>Coronavirus</w:t>
      </w:r>
      <w:r w:rsidR="00B65B5E">
        <w:rPr>
          <w:rFonts w:cs="Arial"/>
          <w:b/>
          <w:bCs/>
          <w:sz w:val="22"/>
          <w:szCs w:val="22"/>
        </w:rPr>
        <w:t xml:space="preserve"> </w:t>
      </w:r>
      <w:r w:rsidR="00B65B5E" w:rsidRPr="00B65B5E">
        <w:rPr>
          <w:rFonts w:cs="Arial"/>
          <w:bCs/>
          <w:sz w:val="22"/>
          <w:szCs w:val="22"/>
        </w:rPr>
        <w:t xml:space="preserve">– </w:t>
      </w:r>
      <w:r>
        <w:rPr>
          <w:rFonts w:cs="Arial"/>
          <w:bCs/>
          <w:sz w:val="22"/>
          <w:szCs w:val="22"/>
        </w:rPr>
        <w:t>no issues. Volunteers in place and dealing with any requirements by residents.</w:t>
      </w:r>
    </w:p>
    <w:p w14:paraId="58B43C02" w14:textId="43CFA601" w:rsidR="00724AE2" w:rsidRDefault="004F6785" w:rsidP="004F6785">
      <w:pPr>
        <w:pStyle w:val="ListParagraph"/>
        <w:widowControl w:val="0"/>
        <w:numPr>
          <w:ilvl w:val="0"/>
          <w:numId w:val="16"/>
        </w:numPr>
        <w:autoSpaceDE w:val="0"/>
        <w:autoSpaceDN w:val="0"/>
        <w:adjustRightInd w:val="0"/>
        <w:ind w:left="630" w:hanging="230"/>
        <w:rPr>
          <w:rFonts w:cs="Arial"/>
          <w:bCs/>
          <w:sz w:val="22"/>
          <w:szCs w:val="22"/>
        </w:rPr>
      </w:pPr>
      <w:r>
        <w:rPr>
          <w:rFonts w:cs="Arial"/>
          <w:b/>
          <w:bCs/>
          <w:sz w:val="22"/>
          <w:szCs w:val="22"/>
        </w:rPr>
        <w:t>Solar farm</w:t>
      </w:r>
      <w:r w:rsidR="00B65B5E">
        <w:rPr>
          <w:rFonts w:cs="Arial"/>
          <w:bCs/>
          <w:sz w:val="22"/>
          <w:szCs w:val="22"/>
        </w:rPr>
        <w:t xml:space="preserve"> – </w:t>
      </w:r>
      <w:r>
        <w:rPr>
          <w:rFonts w:cs="Arial"/>
          <w:bCs/>
          <w:sz w:val="22"/>
          <w:szCs w:val="22"/>
        </w:rPr>
        <w:t>Delayed until Sept</w:t>
      </w:r>
      <w:bookmarkStart w:id="0" w:name="_GoBack"/>
      <w:r>
        <w:rPr>
          <w:rFonts w:cs="Arial"/>
          <w:bCs/>
          <w:sz w:val="22"/>
          <w:szCs w:val="22"/>
        </w:rPr>
        <w:t>e</w:t>
      </w:r>
      <w:bookmarkEnd w:id="0"/>
      <w:r>
        <w:rPr>
          <w:rFonts w:cs="Arial"/>
          <w:bCs/>
          <w:sz w:val="22"/>
          <w:szCs w:val="22"/>
        </w:rPr>
        <w:t>mber.</w:t>
      </w:r>
    </w:p>
    <w:p w14:paraId="3E0B72B0" w14:textId="0468A104" w:rsidR="00934451" w:rsidRPr="00934451" w:rsidRDefault="00934451" w:rsidP="00934451">
      <w:pPr>
        <w:pStyle w:val="ListParagraph"/>
        <w:widowControl w:val="0"/>
        <w:numPr>
          <w:ilvl w:val="0"/>
          <w:numId w:val="16"/>
        </w:numPr>
        <w:autoSpaceDE w:val="0"/>
        <w:autoSpaceDN w:val="0"/>
        <w:adjustRightInd w:val="0"/>
        <w:ind w:left="630" w:hanging="230"/>
        <w:rPr>
          <w:rFonts w:cs="Arial"/>
          <w:b/>
          <w:bCs/>
          <w:sz w:val="22"/>
          <w:szCs w:val="22"/>
        </w:rPr>
      </w:pPr>
      <w:r>
        <w:rPr>
          <w:rFonts w:cs="Arial"/>
          <w:b/>
          <w:bCs/>
          <w:sz w:val="22"/>
          <w:szCs w:val="22"/>
        </w:rPr>
        <w:t>Odour Survey</w:t>
      </w:r>
      <w:r w:rsidR="00651FD3">
        <w:rPr>
          <w:rFonts w:cs="Arial"/>
          <w:bCs/>
          <w:sz w:val="22"/>
          <w:szCs w:val="22"/>
        </w:rPr>
        <w:t xml:space="preserve">– </w:t>
      </w:r>
      <w:r>
        <w:rPr>
          <w:rFonts w:cs="Arial"/>
          <w:bCs/>
          <w:sz w:val="22"/>
          <w:szCs w:val="22"/>
        </w:rPr>
        <w:t xml:space="preserve">Part of PCs objection to the waste site applicaton was to include an independent odour assessment. The cost was £1000 but half will be funded by Shawell PC. EH proposed that the other half be paid by Cotesbach PC. Seconded by MW. </w:t>
      </w:r>
      <w:r w:rsidRPr="00934451">
        <w:rPr>
          <w:rFonts w:cs="Arial"/>
          <w:b/>
          <w:bCs/>
          <w:sz w:val="22"/>
          <w:szCs w:val="22"/>
        </w:rPr>
        <w:t>Resolved to do.</w:t>
      </w:r>
    </w:p>
    <w:p w14:paraId="03BF2FB0" w14:textId="16181AE3" w:rsidR="00934451" w:rsidRPr="00934451" w:rsidRDefault="00934451" w:rsidP="00934451">
      <w:pPr>
        <w:widowControl w:val="0"/>
        <w:autoSpaceDE w:val="0"/>
        <w:autoSpaceDN w:val="0"/>
        <w:adjustRightInd w:val="0"/>
        <w:ind w:left="400"/>
        <w:rPr>
          <w:rFonts w:cs="Arial"/>
          <w:b/>
          <w:bCs/>
          <w:sz w:val="22"/>
          <w:szCs w:val="22"/>
        </w:rPr>
      </w:pPr>
    </w:p>
    <w:p w14:paraId="08BE6874" w14:textId="2332C816" w:rsidR="00651FD3" w:rsidRPr="00651FD3" w:rsidRDefault="00934451" w:rsidP="00651FD3">
      <w:pPr>
        <w:widowControl w:val="0"/>
        <w:autoSpaceDE w:val="0"/>
        <w:autoSpaceDN w:val="0"/>
        <w:adjustRightInd w:val="0"/>
        <w:rPr>
          <w:rFonts w:cs="Arial"/>
          <w:b/>
          <w:bCs/>
          <w:sz w:val="22"/>
          <w:szCs w:val="22"/>
        </w:rPr>
      </w:pPr>
      <w:r>
        <w:rPr>
          <w:rFonts w:cs="Arial"/>
          <w:b/>
          <w:bCs/>
          <w:sz w:val="22"/>
          <w:szCs w:val="22"/>
        </w:rPr>
        <w:t>11</w:t>
      </w:r>
      <w:r w:rsidR="00651FD3" w:rsidRPr="00651FD3">
        <w:rPr>
          <w:rFonts w:cs="Arial"/>
          <w:b/>
          <w:bCs/>
          <w:sz w:val="22"/>
          <w:szCs w:val="22"/>
        </w:rPr>
        <w:t>. Correspondence</w:t>
      </w:r>
    </w:p>
    <w:p w14:paraId="39F42676" w14:textId="2B437641" w:rsidR="0002579C" w:rsidRPr="00012AD8" w:rsidRDefault="00651FD3" w:rsidP="00012AD8">
      <w:pPr>
        <w:widowControl w:val="0"/>
        <w:autoSpaceDE w:val="0"/>
        <w:autoSpaceDN w:val="0"/>
        <w:adjustRightInd w:val="0"/>
        <w:rPr>
          <w:rFonts w:cs="Arial"/>
          <w:bCs/>
          <w:sz w:val="22"/>
          <w:szCs w:val="22"/>
        </w:rPr>
      </w:pPr>
      <w:r>
        <w:rPr>
          <w:rFonts w:cs="Arial"/>
          <w:bCs/>
          <w:sz w:val="22"/>
          <w:szCs w:val="22"/>
        </w:rPr>
        <w:t xml:space="preserve">       </w:t>
      </w:r>
      <w:r w:rsidR="00934451">
        <w:rPr>
          <w:rFonts w:cs="Arial"/>
          <w:bCs/>
          <w:sz w:val="22"/>
          <w:szCs w:val="22"/>
        </w:rPr>
        <w:t>No correspondence received.</w:t>
      </w:r>
    </w:p>
    <w:p w14:paraId="243FD365" w14:textId="77777777" w:rsidR="00392ED9" w:rsidRPr="00392ED9" w:rsidRDefault="00392ED9" w:rsidP="00392ED9">
      <w:pPr>
        <w:pStyle w:val="ListParagraph"/>
        <w:widowControl w:val="0"/>
        <w:autoSpaceDE w:val="0"/>
        <w:autoSpaceDN w:val="0"/>
        <w:adjustRightInd w:val="0"/>
        <w:ind w:left="810"/>
        <w:rPr>
          <w:rFonts w:cs="Times"/>
          <w:sz w:val="22"/>
          <w:szCs w:val="22"/>
        </w:rPr>
      </w:pPr>
    </w:p>
    <w:p w14:paraId="5B351410" w14:textId="6526F7EB" w:rsidR="00700366" w:rsidRPr="00342AC4" w:rsidRDefault="00934451" w:rsidP="00342AC4">
      <w:pPr>
        <w:widowControl w:val="0"/>
        <w:autoSpaceDE w:val="0"/>
        <w:autoSpaceDN w:val="0"/>
        <w:adjustRightInd w:val="0"/>
        <w:ind w:left="40"/>
        <w:rPr>
          <w:rFonts w:cs="Arial"/>
          <w:b/>
          <w:bCs/>
          <w:sz w:val="22"/>
          <w:szCs w:val="22"/>
        </w:rPr>
      </w:pPr>
      <w:r>
        <w:rPr>
          <w:rFonts w:cs="Arial"/>
          <w:b/>
          <w:bCs/>
          <w:sz w:val="22"/>
          <w:szCs w:val="22"/>
        </w:rPr>
        <w:t>12</w:t>
      </w:r>
      <w:r w:rsidR="00342AC4">
        <w:rPr>
          <w:rFonts w:cs="Arial"/>
          <w:b/>
          <w:bCs/>
          <w:sz w:val="22"/>
          <w:szCs w:val="22"/>
        </w:rPr>
        <w:t>.</w:t>
      </w:r>
      <w:r w:rsidR="00600527" w:rsidRPr="00342AC4">
        <w:rPr>
          <w:rFonts w:cs="Arial"/>
          <w:b/>
          <w:bCs/>
          <w:sz w:val="22"/>
          <w:szCs w:val="22"/>
        </w:rPr>
        <w:t xml:space="preserve">  Any Other Business</w:t>
      </w:r>
    </w:p>
    <w:p w14:paraId="5D1BDBAD" w14:textId="4C6EA3CA" w:rsidR="00012AD8" w:rsidRDefault="00934451" w:rsidP="00934451">
      <w:pPr>
        <w:pStyle w:val="ListParagraph"/>
        <w:widowControl w:val="0"/>
        <w:autoSpaceDE w:val="0"/>
        <w:autoSpaceDN w:val="0"/>
        <w:adjustRightInd w:val="0"/>
        <w:ind w:left="450" w:hanging="50"/>
        <w:rPr>
          <w:rFonts w:cs="Arial"/>
          <w:b/>
          <w:bCs/>
          <w:sz w:val="22"/>
          <w:szCs w:val="22"/>
        </w:rPr>
      </w:pPr>
      <w:r>
        <w:rPr>
          <w:rFonts w:cs="Arial"/>
          <w:b/>
          <w:bCs/>
          <w:sz w:val="22"/>
          <w:szCs w:val="22"/>
        </w:rPr>
        <w:t>Low flying helicopters</w:t>
      </w:r>
      <w:r w:rsidR="00012AD8">
        <w:rPr>
          <w:rFonts w:cs="Arial"/>
          <w:bCs/>
          <w:sz w:val="22"/>
          <w:szCs w:val="22"/>
        </w:rPr>
        <w:t xml:space="preserve">– </w:t>
      </w:r>
      <w:r>
        <w:rPr>
          <w:rFonts w:cs="Arial"/>
          <w:bCs/>
          <w:sz w:val="22"/>
          <w:szCs w:val="22"/>
        </w:rPr>
        <w:t>concern at flying too low. To be monitored.</w:t>
      </w:r>
    </w:p>
    <w:p w14:paraId="063B5A51" w14:textId="0144D10E" w:rsidR="00392ED9" w:rsidRDefault="00934451" w:rsidP="00934451">
      <w:pPr>
        <w:widowControl w:val="0"/>
        <w:autoSpaceDE w:val="0"/>
        <w:autoSpaceDN w:val="0"/>
        <w:adjustRightInd w:val="0"/>
        <w:rPr>
          <w:rFonts w:cs="Arial"/>
          <w:bCs/>
          <w:sz w:val="22"/>
          <w:szCs w:val="22"/>
        </w:rPr>
      </w:pPr>
      <w:r>
        <w:rPr>
          <w:rFonts w:cs="Arial"/>
          <w:bCs/>
          <w:sz w:val="22"/>
          <w:szCs w:val="22"/>
        </w:rPr>
        <w:t xml:space="preserve">        </w:t>
      </w:r>
      <w:r w:rsidRPr="00934451">
        <w:rPr>
          <w:rFonts w:cs="Arial"/>
          <w:b/>
          <w:bCs/>
          <w:sz w:val="22"/>
          <w:szCs w:val="22"/>
        </w:rPr>
        <w:t>Broken Gate</w:t>
      </w:r>
      <w:r>
        <w:rPr>
          <w:rFonts w:cs="Arial"/>
          <w:bCs/>
          <w:sz w:val="22"/>
          <w:szCs w:val="22"/>
        </w:rPr>
        <w:t>- detail to be sent to PN to contact insurers.</w:t>
      </w:r>
    </w:p>
    <w:p w14:paraId="7BE452AE" w14:textId="77777777" w:rsidR="00934451" w:rsidRPr="00934451" w:rsidRDefault="00934451" w:rsidP="00934451">
      <w:pPr>
        <w:widowControl w:val="0"/>
        <w:autoSpaceDE w:val="0"/>
        <w:autoSpaceDN w:val="0"/>
        <w:adjustRightInd w:val="0"/>
        <w:rPr>
          <w:rFonts w:cs="Arial"/>
          <w:bCs/>
          <w:sz w:val="22"/>
          <w:szCs w:val="22"/>
        </w:rPr>
      </w:pPr>
    </w:p>
    <w:p w14:paraId="3905FA9F" w14:textId="5CE6C5E6" w:rsidR="00B67A65" w:rsidRPr="005F517C" w:rsidRDefault="00934451" w:rsidP="00392ED9">
      <w:pPr>
        <w:widowControl w:val="0"/>
        <w:autoSpaceDE w:val="0"/>
        <w:autoSpaceDN w:val="0"/>
        <w:adjustRightInd w:val="0"/>
        <w:rPr>
          <w:rFonts w:cs="Times"/>
          <w:sz w:val="22"/>
          <w:szCs w:val="22"/>
        </w:rPr>
      </w:pPr>
      <w:r>
        <w:rPr>
          <w:rFonts w:cs="Arial"/>
          <w:b/>
          <w:bCs/>
          <w:sz w:val="22"/>
          <w:szCs w:val="22"/>
        </w:rPr>
        <w:t>13</w:t>
      </w:r>
      <w:r w:rsidR="00B67A65" w:rsidRPr="005F517C">
        <w:rPr>
          <w:rFonts w:cs="Arial"/>
          <w:b/>
          <w:bCs/>
          <w:sz w:val="22"/>
          <w:szCs w:val="22"/>
        </w:rPr>
        <w:t xml:space="preserve">. </w:t>
      </w:r>
      <w:r w:rsidR="00392ED9">
        <w:rPr>
          <w:rFonts w:cs="Arial"/>
          <w:b/>
          <w:bCs/>
          <w:sz w:val="22"/>
          <w:szCs w:val="22"/>
        </w:rPr>
        <w:t xml:space="preserve">  </w:t>
      </w:r>
      <w:r w:rsidR="00B67A65" w:rsidRPr="005F517C">
        <w:rPr>
          <w:rFonts w:cs="Arial"/>
          <w:b/>
          <w:bCs/>
          <w:sz w:val="22"/>
          <w:szCs w:val="22"/>
        </w:rPr>
        <w:t xml:space="preserve">Date of Next Meeting </w:t>
      </w:r>
    </w:p>
    <w:p w14:paraId="79CA198E" w14:textId="200624CD" w:rsidR="00392ED9" w:rsidRDefault="002D55BC" w:rsidP="00392ED9">
      <w:pPr>
        <w:widowControl w:val="0"/>
        <w:autoSpaceDE w:val="0"/>
        <w:autoSpaceDN w:val="0"/>
        <w:adjustRightInd w:val="0"/>
        <w:ind w:left="450"/>
        <w:rPr>
          <w:rFonts w:cs="Arial"/>
          <w:sz w:val="22"/>
          <w:szCs w:val="22"/>
        </w:rPr>
      </w:pPr>
      <w:r>
        <w:rPr>
          <w:rFonts w:cs="Arial"/>
          <w:sz w:val="22"/>
          <w:szCs w:val="22"/>
        </w:rPr>
        <w:t>Tuesday</w:t>
      </w:r>
      <w:r w:rsidR="00012AD8">
        <w:rPr>
          <w:rFonts w:cs="Arial"/>
          <w:sz w:val="22"/>
          <w:szCs w:val="22"/>
        </w:rPr>
        <w:t xml:space="preserve"> 15</w:t>
      </w:r>
      <w:r w:rsidR="00D63297">
        <w:rPr>
          <w:rFonts w:cs="Arial"/>
          <w:sz w:val="22"/>
          <w:szCs w:val="22"/>
        </w:rPr>
        <w:t xml:space="preserve">th </w:t>
      </w:r>
      <w:r w:rsidR="00012AD8">
        <w:rPr>
          <w:rFonts w:cs="Arial"/>
          <w:sz w:val="22"/>
          <w:szCs w:val="22"/>
        </w:rPr>
        <w:t>September</w:t>
      </w:r>
      <w:r w:rsidR="00C865F0">
        <w:rPr>
          <w:rFonts w:cs="Arial"/>
          <w:sz w:val="22"/>
          <w:szCs w:val="22"/>
        </w:rPr>
        <w:t xml:space="preserve"> 2020</w:t>
      </w:r>
      <w:r w:rsidR="00006C8D" w:rsidRPr="005F517C">
        <w:rPr>
          <w:rFonts w:cs="Arial"/>
          <w:sz w:val="22"/>
          <w:szCs w:val="22"/>
        </w:rPr>
        <w:t xml:space="preserve"> </w:t>
      </w:r>
      <w:r w:rsidR="00D37C25">
        <w:rPr>
          <w:rFonts w:cs="Arial"/>
          <w:sz w:val="22"/>
          <w:szCs w:val="22"/>
        </w:rPr>
        <w:t>at 7.3</w:t>
      </w:r>
      <w:r w:rsidR="00E44B04">
        <w:rPr>
          <w:rFonts w:cs="Arial"/>
          <w:sz w:val="22"/>
          <w:szCs w:val="22"/>
        </w:rPr>
        <w:t>0</w:t>
      </w:r>
      <w:r w:rsidR="00006C8D">
        <w:rPr>
          <w:rFonts w:cs="Arial"/>
          <w:sz w:val="22"/>
          <w:szCs w:val="22"/>
        </w:rPr>
        <w:t>pm</w:t>
      </w:r>
      <w:r w:rsidR="00D37C25">
        <w:rPr>
          <w:rFonts w:cs="Arial"/>
          <w:sz w:val="22"/>
          <w:szCs w:val="22"/>
        </w:rPr>
        <w:t xml:space="preserve"> in Village Hall</w:t>
      </w:r>
      <w:r w:rsidR="00012AD8">
        <w:rPr>
          <w:rFonts w:cs="Arial"/>
          <w:sz w:val="22"/>
          <w:szCs w:val="22"/>
        </w:rPr>
        <w:t xml:space="preserve"> or by </w:t>
      </w:r>
      <w:r w:rsidR="00934451">
        <w:rPr>
          <w:rFonts w:cs="Arial"/>
          <w:sz w:val="22"/>
          <w:szCs w:val="22"/>
        </w:rPr>
        <w:t>zoom</w:t>
      </w:r>
      <w:r w:rsidR="00012AD8">
        <w:rPr>
          <w:rFonts w:cs="Arial"/>
          <w:sz w:val="22"/>
          <w:szCs w:val="22"/>
        </w:rPr>
        <w:t xml:space="preserve"> if lockdown </w:t>
      </w:r>
      <w:r w:rsidR="00934451">
        <w:rPr>
          <w:rFonts w:cs="Arial"/>
          <w:sz w:val="22"/>
          <w:szCs w:val="22"/>
        </w:rPr>
        <w:t>still in place</w:t>
      </w:r>
      <w:r w:rsidR="00D37C25">
        <w:rPr>
          <w:rFonts w:cs="Arial"/>
          <w:sz w:val="22"/>
          <w:szCs w:val="22"/>
        </w:rPr>
        <w:t>.</w:t>
      </w:r>
    </w:p>
    <w:p w14:paraId="6B034F05" w14:textId="77777777" w:rsidR="00012AD8" w:rsidRDefault="00012AD8" w:rsidP="00934451">
      <w:pPr>
        <w:widowControl w:val="0"/>
        <w:autoSpaceDE w:val="0"/>
        <w:autoSpaceDN w:val="0"/>
        <w:adjustRightInd w:val="0"/>
        <w:rPr>
          <w:rFonts w:cs="Arial"/>
          <w:sz w:val="22"/>
          <w:szCs w:val="22"/>
        </w:rPr>
      </w:pPr>
    </w:p>
    <w:p w14:paraId="3FFF9184" w14:textId="1C42FDBF" w:rsidR="00012AD8" w:rsidRPr="00934451" w:rsidRDefault="00934451" w:rsidP="00934451">
      <w:pPr>
        <w:widowControl w:val="0"/>
        <w:autoSpaceDE w:val="0"/>
        <w:autoSpaceDN w:val="0"/>
        <w:adjustRightInd w:val="0"/>
        <w:spacing w:after="240" w:line="360" w:lineRule="atLeast"/>
        <w:ind w:left="90" w:hanging="90"/>
        <w:rPr>
          <w:rFonts w:cs="Times"/>
          <w:sz w:val="22"/>
          <w:szCs w:val="22"/>
        </w:rPr>
      </w:pPr>
      <w:r>
        <w:rPr>
          <w:rFonts w:cs="Times"/>
          <w:sz w:val="22"/>
          <w:szCs w:val="22"/>
        </w:rPr>
        <w:t>Meeting ended at 8.15</w:t>
      </w:r>
      <w:r w:rsidR="00012AD8">
        <w:rPr>
          <w:rFonts w:cs="Times"/>
          <w:sz w:val="22"/>
          <w:szCs w:val="22"/>
        </w:rPr>
        <w:t xml:space="preserve"> </w:t>
      </w:r>
      <w:r w:rsidR="00392ED9">
        <w:rPr>
          <w:rFonts w:cs="Times"/>
          <w:sz w:val="22"/>
          <w:szCs w:val="22"/>
        </w:rPr>
        <w:t>pm</w:t>
      </w:r>
    </w:p>
    <w:p w14:paraId="642A7145" w14:textId="77777777" w:rsidR="00934451" w:rsidRDefault="00934451" w:rsidP="00700366">
      <w:pPr>
        <w:widowControl w:val="0"/>
        <w:tabs>
          <w:tab w:val="left" w:pos="220"/>
          <w:tab w:val="left" w:pos="720"/>
        </w:tabs>
        <w:autoSpaceDE w:val="0"/>
        <w:autoSpaceDN w:val="0"/>
        <w:adjustRightInd w:val="0"/>
        <w:spacing w:after="240" w:line="340" w:lineRule="atLeast"/>
        <w:rPr>
          <w:rFonts w:cs="Arial"/>
          <w:iCs/>
          <w:sz w:val="22"/>
          <w:szCs w:val="22"/>
        </w:rPr>
      </w:pPr>
    </w:p>
    <w:p w14:paraId="5D5C2C7C" w14:textId="4B4854FC" w:rsidR="00934451" w:rsidRPr="00934451" w:rsidRDefault="00700366" w:rsidP="00700366">
      <w:pPr>
        <w:widowControl w:val="0"/>
        <w:tabs>
          <w:tab w:val="left" w:pos="220"/>
          <w:tab w:val="left" w:pos="720"/>
        </w:tabs>
        <w:autoSpaceDE w:val="0"/>
        <w:autoSpaceDN w:val="0"/>
        <w:adjustRightInd w:val="0"/>
        <w:spacing w:after="240" w:line="340" w:lineRule="atLeast"/>
        <w:rPr>
          <w:rFonts w:ascii="MS Mincho" w:eastAsia="MS Mincho" w:hAnsi="MS Mincho" w:cs="MS Mincho"/>
        </w:rPr>
      </w:pPr>
      <w:r>
        <w:rPr>
          <w:rFonts w:cs="Arial"/>
          <w:iCs/>
          <w:sz w:val="22"/>
          <w:szCs w:val="22"/>
        </w:rPr>
        <w:t>T</w:t>
      </w:r>
      <w:r w:rsidRPr="00CD4690">
        <w:rPr>
          <w:rFonts w:cs="Arial"/>
          <w:iCs/>
          <w:sz w:val="22"/>
          <w:szCs w:val="22"/>
        </w:rPr>
        <w:t>o resolve that the minutes of the m</w:t>
      </w:r>
      <w:r w:rsidR="002D55BC">
        <w:rPr>
          <w:rFonts w:cs="Arial"/>
          <w:iCs/>
          <w:sz w:val="22"/>
          <w:szCs w:val="22"/>
        </w:rPr>
        <w:t xml:space="preserve">eeting of the Council </w:t>
      </w:r>
      <w:r w:rsidRPr="00CD4690">
        <w:rPr>
          <w:rFonts w:cs="Arial"/>
          <w:iCs/>
          <w:sz w:val="22"/>
          <w:szCs w:val="22"/>
        </w:rPr>
        <w:t xml:space="preserve">held on the </w:t>
      </w:r>
      <w:r w:rsidR="00934451">
        <w:rPr>
          <w:rFonts w:eastAsia="MS Mincho" w:cs="MS Mincho"/>
          <w:color w:val="000000" w:themeColor="text1"/>
          <w:sz w:val="22"/>
          <w:szCs w:val="22"/>
        </w:rPr>
        <w:t>7</w:t>
      </w:r>
      <w:r w:rsidRPr="00700366">
        <w:rPr>
          <w:rFonts w:eastAsia="MS Mincho" w:cs="MS Mincho"/>
          <w:color w:val="000000" w:themeColor="text1"/>
          <w:sz w:val="22"/>
          <w:szCs w:val="22"/>
          <w:vertAlign w:val="superscript"/>
        </w:rPr>
        <w:t>th</w:t>
      </w:r>
      <w:r w:rsidR="002D55BC">
        <w:rPr>
          <w:rFonts w:eastAsia="MS Mincho" w:cs="MS Mincho"/>
          <w:color w:val="000000" w:themeColor="text1"/>
          <w:sz w:val="22"/>
          <w:szCs w:val="22"/>
        </w:rPr>
        <w:t xml:space="preserve"> </w:t>
      </w:r>
      <w:r w:rsidR="00934451">
        <w:rPr>
          <w:rFonts w:eastAsia="MS Mincho" w:cs="MS Mincho"/>
          <w:color w:val="000000" w:themeColor="text1"/>
          <w:sz w:val="22"/>
          <w:szCs w:val="22"/>
        </w:rPr>
        <w:t>July</w:t>
      </w:r>
      <w:r w:rsidR="00392ED9">
        <w:rPr>
          <w:rFonts w:eastAsia="MS Mincho" w:cs="MS Mincho"/>
          <w:color w:val="000000" w:themeColor="text1"/>
          <w:sz w:val="22"/>
          <w:szCs w:val="22"/>
        </w:rPr>
        <w:t xml:space="preserve"> 2020 </w:t>
      </w:r>
      <w:r>
        <w:rPr>
          <w:rFonts w:cs="Arial"/>
          <w:iCs/>
          <w:sz w:val="22"/>
          <w:szCs w:val="22"/>
        </w:rPr>
        <w:t xml:space="preserve">and </w:t>
      </w:r>
      <w:r w:rsidRPr="00CD4690">
        <w:rPr>
          <w:rFonts w:cs="Arial"/>
          <w:iCs/>
          <w:sz w:val="22"/>
          <w:szCs w:val="22"/>
        </w:rPr>
        <w:t xml:space="preserve">circulated to </w:t>
      </w:r>
      <w:r>
        <w:rPr>
          <w:rFonts w:cs="Arial"/>
          <w:iCs/>
          <w:sz w:val="22"/>
          <w:szCs w:val="22"/>
        </w:rPr>
        <w:t>all members,</w:t>
      </w:r>
      <w:r w:rsidRPr="00CD4690">
        <w:rPr>
          <w:rFonts w:cs="Arial"/>
          <w:iCs/>
          <w:sz w:val="22"/>
          <w:szCs w:val="22"/>
        </w:rPr>
        <w:t xml:space="preserve"> be signed as a correct record</w:t>
      </w:r>
      <w:r w:rsidRPr="00CD4690">
        <w:rPr>
          <w:rFonts w:ascii="Arial" w:hAnsi="Arial" w:cs="Arial"/>
          <w:iCs/>
          <w:sz w:val="30"/>
          <w:szCs w:val="30"/>
        </w:rPr>
        <w:t>.</w:t>
      </w:r>
      <w:r>
        <w:rPr>
          <w:rFonts w:ascii="Arial" w:hAnsi="Arial" w:cs="Arial"/>
          <w:i/>
          <w:iCs/>
          <w:sz w:val="30"/>
          <w:szCs w:val="30"/>
        </w:rPr>
        <w:t xml:space="preserve"> </w:t>
      </w:r>
      <w:r>
        <w:rPr>
          <w:rFonts w:ascii="MS Mincho" w:eastAsia="MS Mincho" w:hAnsi="MS Mincho" w:cs="MS Mincho"/>
        </w:rPr>
        <w:t> </w:t>
      </w:r>
    </w:p>
    <w:p w14:paraId="6AE1669C" w14:textId="77777777" w:rsidR="00934451" w:rsidRPr="00CD4690" w:rsidRDefault="00934451" w:rsidP="00700366">
      <w:pPr>
        <w:widowControl w:val="0"/>
        <w:tabs>
          <w:tab w:val="left" w:pos="220"/>
          <w:tab w:val="left" w:pos="720"/>
        </w:tabs>
        <w:autoSpaceDE w:val="0"/>
        <w:autoSpaceDN w:val="0"/>
        <w:adjustRightInd w:val="0"/>
        <w:spacing w:after="240" w:line="340" w:lineRule="atLeast"/>
        <w:rPr>
          <w:rFonts w:ascii="Times" w:hAnsi="Times" w:cs="Times"/>
        </w:rPr>
      </w:pPr>
    </w:p>
    <w:p w14:paraId="342D0CC2" w14:textId="062EE1DB" w:rsidR="00006C8D"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Signature:…………………………………………………………………………….. (Chairman)</w:t>
      </w:r>
    </w:p>
    <w:p w14:paraId="306C1A54" w14:textId="6304BD12" w:rsidR="00006C8D"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Name:……………</w:t>
      </w:r>
      <w:r w:rsidR="002D55BC">
        <w:rPr>
          <w:rFonts w:cs="Arial"/>
          <w:sz w:val="22"/>
          <w:szCs w:val="22"/>
        </w:rPr>
        <w:t>Ed Hunt</w:t>
      </w:r>
      <w:r>
        <w:rPr>
          <w:rFonts w:cs="Arial"/>
          <w:sz w:val="22"/>
          <w:szCs w:val="22"/>
        </w:rPr>
        <w:t>………………………………………………….</w:t>
      </w:r>
    </w:p>
    <w:p w14:paraId="358BD445" w14:textId="4FB10227" w:rsidR="00C865F0" w:rsidRPr="00934451"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Date:…………………</w:t>
      </w:r>
      <w:r w:rsidR="00C865F0">
        <w:rPr>
          <w:rFonts w:cs="Arial"/>
          <w:sz w:val="22"/>
          <w:szCs w:val="22"/>
        </w:rPr>
        <w:t>1</w:t>
      </w:r>
      <w:r w:rsidR="007F286E">
        <w:rPr>
          <w:rFonts w:cs="Arial"/>
          <w:sz w:val="22"/>
          <w:szCs w:val="22"/>
        </w:rPr>
        <w:t>5</w:t>
      </w:r>
      <w:r w:rsidRPr="00006C8D">
        <w:rPr>
          <w:rFonts w:cs="Arial"/>
          <w:sz w:val="22"/>
          <w:szCs w:val="22"/>
          <w:vertAlign w:val="superscript"/>
        </w:rPr>
        <w:t>th</w:t>
      </w:r>
      <w:r w:rsidR="00472E23">
        <w:rPr>
          <w:rFonts w:cs="Arial"/>
          <w:sz w:val="22"/>
          <w:szCs w:val="22"/>
        </w:rPr>
        <w:t xml:space="preserve"> </w:t>
      </w:r>
      <w:r w:rsidR="007F286E">
        <w:rPr>
          <w:rFonts w:cs="Arial"/>
          <w:sz w:val="22"/>
          <w:szCs w:val="22"/>
        </w:rPr>
        <w:t>September</w:t>
      </w:r>
      <w:r w:rsidR="00C865F0">
        <w:rPr>
          <w:rFonts w:cs="Arial"/>
          <w:sz w:val="22"/>
          <w:szCs w:val="22"/>
        </w:rPr>
        <w:t xml:space="preserve"> 2020</w:t>
      </w:r>
      <w:r>
        <w:rPr>
          <w:rFonts w:cs="Arial"/>
          <w:sz w:val="22"/>
          <w:szCs w:val="22"/>
        </w:rPr>
        <w:t>…………………………………</w:t>
      </w:r>
    </w:p>
    <w:p w14:paraId="00BEFA0A" w14:textId="398B0123" w:rsidR="00934451" w:rsidRPr="00934451" w:rsidRDefault="00B67A65" w:rsidP="00934451">
      <w:pPr>
        <w:widowControl w:val="0"/>
        <w:autoSpaceDE w:val="0"/>
        <w:autoSpaceDN w:val="0"/>
        <w:adjustRightInd w:val="0"/>
        <w:spacing w:after="240" w:line="360" w:lineRule="atLeast"/>
        <w:rPr>
          <w:rFonts w:cs="Arial"/>
          <w:bCs/>
          <w:sz w:val="22"/>
          <w:szCs w:val="22"/>
        </w:rPr>
      </w:pPr>
      <w:r w:rsidRPr="005F517C">
        <w:rPr>
          <w:rFonts w:cs="Arial"/>
          <w:b/>
          <w:bCs/>
          <w:sz w:val="22"/>
          <w:szCs w:val="22"/>
        </w:rPr>
        <w:t>Action Point Summary:</w:t>
      </w:r>
      <w:r w:rsidRPr="005F517C">
        <w:rPr>
          <w:rFonts w:ascii="MS Mincho" w:eastAsia="MS Mincho" w:hAnsi="MS Mincho" w:cs="MS Mincho"/>
          <w:b/>
          <w:bCs/>
          <w:sz w:val="22"/>
          <w:szCs w:val="22"/>
        </w:rPr>
        <w:t> </w:t>
      </w:r>
      <w:r w:rsidR="00DF4DE8" w:rsidRPr="00725E94">
        <w:rPr>
          <w:rFonts w:cs="Arial"/>
          <w:bCs/>
          <w:sz w:val="22"/>
          <w:szCs w:val="22"/>
        </w:rPr>
        <w:t xml:space="preserve"> </w:t>
      </w:r>
    </w:p>
    <w:p w14:paraId="56032C68" w14:textId="5C3B8C75" w:rsidR="00725E94" w:rsidRPr="00725E94" w:rsidRDefault="001C728D" w:rsidP="00934451">
      <w:pPr>
        <w:widowControl w:val="0"/>
        <w:autoSpaceDE w:val="0"/>
        <w:autoSpaceDN w:val="0"/>
        <w:adjustRightInd w:val="0"/>
        <w:spacing w:line="360" w:lineRule="atLeast"/>
        <w:rPr>
          <w:rFonts w:cs="Arial"/>
          <w:sz w:val="22"/>
          <w:szCs w:val="22"/>
        </w:rPr>
      </w:pPr>
      <w:r>
        <w:rPr>
          <w:rFonts w:cs="Arial"/>
          <w:b/>
          <w:bCs/>
          <w:sz w:val="22"/>
          <w:szCs w:val="22"/>
        </w:rPr>
        <w:t>Action Point 1</w:t>
      </w:r>
      <w:r w:rsidR="00725E94">
        <w:rPr>
          <w:rFonts w:cs="Arial"/>
          <w:b/>
          <w:bCs/>
          <w:sz w:val="22"/>
          <w:szCs w:val="22"/>
        </w:rPr>
        <w:t xml:space="preserve">: </w:t>
      </w:r>
      <w:r w:rsidR="00725E94" w:rsidRPr="00725E94">
        <w:rPr>
          <w:rFonts w:cs="Arial"/>
          <w:sz w:val="22"/>
          <w:szCs w:val="22"/>
        </w:rPr>
        <w:t>Footway to A426 from Cotesbach to Lutterworth</w:t>
      </w:r>
      <w:r w:rsidR="00725E94" w:rsidRPr="00725E94">
        <w:rPr>
          <w:rFonts w:cs="Arial"/>
          <w:b/>
          <w:sz w:val="22"/>
          <w:szCs w:val="22"/>
        </w:rPr>
        <w:t xml:space="preserve"> </w:t>
      </w:r>
      <w:r>
        <w:rPr>
          <w:rFonts w:cs="Arial"/>
          <w:b/>
          <w:sz w:val="22"/>
          <w:szCs w:val="22"/>
        </w:rPr>
        <w:t xml:space="preserve"> - </w:t>
      </w:r>
      <w:r w:rsidRPr="001C728D">
        <w:rPr>
          <w:rFonts w:cs="Arial"/>
          <w:sz w:val="22"/>
          <w:szCs w:val="22"/>
        </w:rPr>
        <w:t>awaitin</w:t>
      </w:r>
      <w:r>
        <w:rPr>
          <w:rFonts w:cs="Arial"/>
          <w:sz w:val="22"/>
          <w:szCs w:val="22"/>
        </w:rPr>
        <w:t>g</w:t>
      </w:r>
      <w:r w:rsidRPr="001C728D">
        <w:rPr>
          <w:rFonts w:cs="Arial"/>
          <w:sz w:val="22"/>
          <w:szCs w:val="22"/>
        </w:rPr>
        <w:t xml:space="preserve"> response from</w:t>
      </w:r>
      <w:r>
        <w:rPr>
          <w:rFonts w:cs="Arial"/>
          <w:b/>
          <w:sz w:val="22"/>
          <w:szCs w:val="22"/>
        </w:rPr>
        <w:t xml:space="preserve"> </w:t>
      </w:r>
      <w:r w:rsidR="00725E94" w:rsidRPr="00725E94">
        <w:rPr>
          <w:rFonts w:cs="Arial"/>
          <w:sz w:val="22"/>
          <w:szCs w:val="22"/>
        </w:rPr>
        <w:t>LCC</w:t>
      </w:r>
      <w:r>
        <w:rPr>
          <w:rFonts w:cs="Arial"/>
          <w:sz w:val="22"/>
          <w:szCs w:val="22"/>
        </w:rPr>
        <w:t>.</w:t>
      </w:r>
      <w:r w:rsidR="00725E94" w:rsidRPr="00725E94">
        <w:rPr>
          <w:rFonts w:cs="Arial"/>
          <w:sz w:val="22"/>
          <w:szCs w:val="22"/>
        </w:rPr>
        <w:t xml:space="preserve"> </w:t>
      </w:r>
    </w:p>
    <w:p w14:paraId="438A00A5" w14:textId="24B77BB3" w:rsidR="001A18E8" w:rsidRPr="00934451" w:rsidRDefault="00725E94" w:rsidP="00934451">
      <w:pPr>
        <w:widowControl w:val="0"/>
        <w:autoSpaceDE w:val="0"/>
        <w:autoSpaceDN w:val="0"/>
        <w:adjustRightInd w:val="0"/>
        <w:rPr>
          <w:rFonts w:cs="Arial"/>
          <w:b/>
          <w:sz w:val="22"/>
          <w:szCs w:val="22"/>
        </w:rPr>
      </w:pPr>
      <w:r w:rsidRPr="00725E94">
        <w:rPr>
          <w:rFonts w:cs="Arial"/>
          <w:b/>
          <w:sz w:val="22"/>
          <w:szCs w:val="22"/>
        </w:rPr>
        <w:t xml:space="preserve">Action Point </w:t>
      </w:r>
      <w:r w:rsidR="001C728D">
        <w:rPr>
          <w:rFonts w:cs="Arial"/>
          <w:b/>
          <w:sz w:val="22"/>
          <w:szCs w:val="22"/>
        </w:rPr>
        <w:t>2</w:t>
      </w:r>
      <w:r w:rsidRPr="00725E94">
        <w:rPr>
          <w:rFonts w:cs="Arial"/>
          <w:sz w:val="22"/>
          <w:szCs w:val="22"/>
        </w:rPr>
        <w:t>: Tarmac hedge infill</w:t>
      </w:r>
      <w:r w:rsidRPr="00725E94">
        <w:rPr>
          <w:rFonts w:cs="Arial"/>
          <w:b/>
          <w:sz w:val="22"/>
          <w:szCs w:val="22"/>
        </w:rPr>
        <w:t xml:space="preserve"> </w:t>
      </w:r>
      <w:r w:rsidRPr="00725E94">
        <w:rPr>
          <w:rFonts w:cs="Arial"/>
          <w:sz w:val="22"/>
          <w:szCs w:val="22"/>
        </w:rPr>
        <w:t>opposite Hill Farm–</w:t>
      </w:r>
      <w:r w:rsidRPr="00725E94">
        <w:rPr>
          <w:rFonts w:cs="Arial"/>
          <w:b/>
          <w:sz w:val="22"/>
          <w:szCs w:val="22"/>
        </w:rPr>
        <w:t xml:space="preserve"> </w:t>
      </w:r>
      <w:r w:rsidRPr="00725E94">
        <w:rPr>
          <w:rFonts w:cs="Arial"/>
          <w:sz w:val="22"/>
          <w:szCs w:val="22"/>
        </w:rPr>
        <w:t xml:space="preserve">to be discussed with Tarmac. </w:t>
      </w:r>
      <w:r w:rsidRPr="00725E94">
        <w:rPr>
          <w:rFonts w:cs="Arial"/>
          <w:b/>
          <w:sz w:val="22"/>
          <w:szCs w:val="22"/>
        </w:rPr>
        <w:t>CM</w:t>
      </w:r>
    </w:p>
    <w:p w14:paraId="6ED3C703" w14:textId="2E115B1E" w:rsidR="00725E94" w:rsidRPr="00934451" w:rsidRDefault="001C728D" w:rsidP="00934451">
      <w:pPr>
        <w:widowControl w:val="0"/>
        <w:autoSpaceDE w:val="0"/>
        <w:autoSpaceDN w:val="0"/>
        <w:adjustRightInd w:val="0"/>
        <w:rPr>
          <w:rFonts w:cs="Arial"/>
          <w:b/>
          <w:bCs/>
          <w:sz w:val="22"/>
          <w:szCs w:val="22"/>
        </w:rPr>
      </w:pPr>
      <w:r>
        <w:rPr>
          <w:rFonts w:cs="Times"/>
          <w:b/>
          <w:color w:val="000000" w:themeColor="text1"/>
          <w:sz w:val="22"/>
          <w:szCs w:val="22"/>
        </w:rPr>
        <w:t>Action Point 3</w:t>
      </w:r>
      <w:r w:rsidR="00725E94" w:rsidRPr="00725E94">
        <w:rPr>
          <w:rFonts w:cs="Times"/>
          <w:b/>
          <w:color w:val="000000" w:themeColor="text1"/>
          <w:sz w:val="22"/>
          <w:szCs w:val="22"/>
        </w:rPr>
        <w:t xml:space="preserve">:  </w:t>
      </w:r>
      <w:r w:rsidR="00725E94" w:rsidRPr="00725E94">
        <w:rPr>
          <w:rFonts w:cs="Arial"/>
          <w:bCs/>
          <w:sz w:val="22"/>
          <w:szCs w:val="22"/>
        </w:rPr>
        <w:t>A426 speeding signs to be kept on minutes</w:t>
      </w:r>
      <w:r w:rsidR="00725E94">
        <w:rPr>
          <w:rFonts w:cs="Arial"/>
          <w:bCs/>
          <w:sz w:val="22"/>
          <w:szCs w:val="22"/>
        </w:rPr>
        <w:t xml:space="preserve">. </w:t>
      </w:r>
      <w:r w:rsidR="00725E94" w:rsidRPr="00725E94">
        <w:rPr>
          <w:rFonts w:cs="Arial"/>
          <w:b/>
          <w:bCs/>
          <w:sz w:val="22"/>
          <w:szCs w:val="22"/>
        </w:rPr>
        <w:t>EH</w:t>
      </w:r>
    </w:p>
    <w:p w14:paraId="72231AA9" w14:textId="738854F8" w:rsidR="00725E94" w:rsidRPr="00934451" w:rsidRDefault="00725E94" w:rsidP="00934451">
      <w:pPr>
        <w:widowControl w:val="0"/>
        <w:autoSpaceDE w:val="0"/>
        <w:autoSpaceDN w:val="0"/>
        <w:adjustRightInd w:val="0"/>
        <w:rPr>
          <w:rFonts w:cs="Arial"/>
          <w:b/>
          <w:bCs/>
          <w:sz w:val="22"/>
          <w:szCs w:val="22"/>
        </w:rPr>
      </w:pPr>
      <w:r w:rsidRPr="00725E94">
        <w:rPr>
          <w:rFonts w:cs="Times"/>
          <w:b/>
          <w:color w:val="000000" w:themeColor="text1"/>
          <w:sz w:val="22"/>
          <w:szCs w:val="22"/>
        </w:rPr>
        <w:t xml:space="preserve">Action </w:t>
      </w:r>
      <w:r w:rsidR="001C728D">
        <w:rPr>
          <w:rFonts w:cs="Times"/>
          <w:b/>
          <w:color w:val="000000" w:themeColor="text1"/>
          <w:sz w:val="22"/>
          <w:szCs w:val="22"/>
        </w:rPr>
        <w:t>Point 4</w:t>
      </w:r>
      <w:r w:rsidRPr="00725E94">
        <w:rPr>
          <w:rFonts w:cs="Times"/>
          <w:b/>
          <w:color w:val="000000" w:themeColor="text1"/>
          <w:sz w:val="22"/>
          <w:szCs w:val="22"/>
        </w:rPr>
        <w:t xml:space="preserve">: </w:t>
      </w:r>
      <w:r w:rsidRPr="00725E94">
        <w:rPr>
          <w:rFonts w:cs="Times"/>
          <w:color w:val="000000" w:themeColor="text1"/>
          <w:sz w:val="22"/>
          <w:szCs w:val="22"/>
        </w:rPr>
        <w:t xml:space="preserve"> </w:t>
      </w:r>
      <w:r w:rsidRPr="00725E94">
        <w:rPr>
          <w:rFonts w:cs="Arial"/>
          <w:bCs/>
          <w:sz w:val="22"/>
          <w:szCs w:val="22"/>
        </w:rPr>
        <w:t>CCTV to be kept on minutes</w:t>
      </w:r>
      <w:r>
        <w:rPr>
          <w:rFonts w:cs="Arial"/>
          <w:bCs/>
          <w:sz w:val="22"/>
          <w:szCs w:val="22"/>
        </w:rPr>
        <w:t xml:space="preserve">. </w:t>
      </w:r>
      <w:r w:rsidRPr="00725E94">
        <w:rPr>
          <w:rFonts w:cs="Arial"/>
          <w:b/>
          <w:bCs/>
          <w:sz w:val="22"/>
          <w:szCs w:val="22"/>
        </w:rPr>
        <w:t>EH</w:t>
      </w:r>
    </w:p>
    <w:p w14:paraId="60B0BF3F" w14:textId="2EF8CCB2" w:rsidR="001C728D" w:rsidRPr="00934451" w:rsidRDefault="00012AD8" w:rsidP="00934451">
      <w:pPr>
        <w:widowControl w:val="0"/>
        <w:autoSpaceDE w:val="0"/>
        <w:autoSpaceDN w:val="0"/>
        <w:adjustRightInd w:val="0"/>
        <w:rPr>
          <w:rFonts w:cs="Arial"/>
          <w:b/>
          <w:bCs/>
          <w:sz w:val="22"/>
          <w:szCs w:val="22"/>
        </w:rPr>
      </w:pPr>
      <w:r w:rsidRPr="00012AD8">
        <w:rPr>
          <w:rFonts w:cs="Times"/>
          <w:b/>
          <w:color w:val="000000" w:themeColor="text1"/>
          <w:sz w:val="22"/>
          <w:szCs w:val="22"/>
        </w:rPr>
        <w:t xml:space="preserve">Action Point </w:t>
      </w:r>
      <w:r w:rsidR="008E7C7F">
        <w:rPr>
          <w:rFonts w:cs="Times"/>
          <w:b/>
          <w:color w:val="000000" w:themeColor="text1"/>
          <w:sz w:val="22"/>
          <w:szCs w:val="22"/>
        </w:rPr>
        <w:t>5</w:t>
      </w:r>
      <w:r w:rsidRPr="00012AD8">
        <w:rPr>
          <w:rFonts w:cs="Times"/>
          <w:color w:val="000000" w:themeColor="text1"/>
          <w:sz w:val="22"/>
          <w:szCs w:val="22"/>
        </w:rPr>
        <w:t xml:space="preserve">: </w:t>
      </w:r>
      <w:r w:rsidR="001C728D">
        <w:rPr>
          <w:rFonts w:cs="Times"/>
          <w:color w:val="000000" w:themeColor="text1"/>
          <w:sz w:val="22"/>
          <w:szCs w:val="22"/>
        </w:rPr>
        <w:t xml:space="preserve">Farm to be </w:t>
      </w:r>
      <w:r w:rsidR="001C728D">
        <w:rPr>
          <w:rFonts w:cs="Arial"/>
          <w:bCs/>
          <w:sz w:val="22"/>
          <w:szCs w:val="22"/>
        </w:rPr>
        <w:t>c</w:t>
      </w:r>
      <w:r w:rsidRPr="00012AD8">
        <w:rPr>
          <w:rFonts w:cs="Arial"/>
          <w:bCs/>
          <w:sz w:val="22"/>
          <w:szCs w:val="22"/>
        </w:rPr>
        <w:t>ontact</w:t>
      </w:r>
      <w:r w:rsidR="001C728D">
        <w:rPr>
          <w:rFonts w:cs="Arial"/>
          <w:bCs/>
          <w:sz w:val="22"/>
          <w:szCs w:val="22"/>
        </w:rPr>
        <w:t>ed</w:t>
      </w:r>
      <w:r w:rsidRPr="00012AD8">
        <w:rPr>
          <w:rFonts w:cs="Arial"/>
          <w:bCs/>
          <w:sz w:val="22"/>
          <w:szCs w:val="22"/>
        </w:rPr>
        <w:t xml:space="preserve"> </w:t>
      </w:r>
      <w:r w:rsidR="001C728D">
        <w:rPr>
          <w:rFonts w:cs="Arial"/>
          <w:bCs/>
          <w:sz w:val="22"/>
          <w:szCs w:val="22"/>
        </w:rPr>
        <w:t>over</w:t>
      </w:r>
      <w:r w:rsidR="008E7C7F">
        <w:rPr>
          <w:rFonts w:cs="Arial"/>
          <w:bCs/>
          <w:sz w:val="22"/>
          <w:szCs w:val="22"/>
        </w:rPr>
        <w:t xml:space="preserve"> overgrown footways</w:t>
      </w:r>
      <w:r w:rsidRPr="00012AD8">
        <w:rPr>
          <w:rFonts w:cs="Arial"/>
          <w:bCs/>
          <w:sz w:val="22"/>
          <w:szCs w:val="22"/>
        </w:rPr>
        <w:t xml:space="preserve">. </w:t>
      </w:r>
      <w:r w:rsidR="00934451">
        <w:rPr>
          <w:rFonts w:cs="Arial"/>
          <w:b/>
          <w:bCs/>
          <w:sz w:val="22"/>
          <w:szCs w:val="22"/>
        </w:rPr>
        <w:t>MW</w:t>
      </w:r>
    </w:p>
    <w:p w14:paraId="4906186A" w14:textId="77777777" w:rsidR="00BE6ABA" w:rsidRPr="005F517C" w:rsidRDefault="00BE6ABA">
      <w:pPr>
        <w:rPr>
          <w:sz w:val="22"/>
          <w:szCs w:val="22"/>
        </w:rPr>
      </w:pPr>
    </w:p>
    <w:sectPr w:rsidR="00BE6ABA" w:rsidRPr="005F517C" w:rsidSect="0099013E">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85B40" w14:textId="77777777" w:rsidR="0076347B" w:rsidRDefault="0076347B" w:rsidP="00B84E3F">
      <w:r>
        <w:separator/>
      </w:r>
    </w:p>
  </w:endnote>
  <w:endnote w:type="continuationSeparator" w:id="0">
    <w:p w14:paraId="17E7605E" w14:textId="77777777" w:rsidR="0076347B" w:rsidRDefault="0076347B" w:rsidP="00B8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019D7" w14:textId="77777777" w:rsidR="007E6590" w:rsidRDefault="007E6590" w:rsidP="00B15D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E6F48" w14:textId="77777777" w:rsidR="007E6590" w:rsidRDefault="007E6590" w:rsidP="007E659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EF4DD" w14:textId="77777777" w:rsidR="007E6590" w:rsidRDefault="007E6590" w:rsidP="00B15D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347B">
      <w:rPr>
        <w:rStyle w:val="PageNumber"/>
        <w:noProof/>
      </w:rPr>
      <w:t>1</w:t>
    </w:r>
    <w:r>
      <w:rPr>
        <w:rStyle w:val="PageNumber"/>
      </w:rPr>
      <w:fldChar w:fldCharType="end"/>
    </w:r>
  </w:p>
  <w:p w14:paraId="6F2F153F" w14:textId="77777777" w:rsidR="007E6590" w:rsidRDefault="007E6590" w:rsidP="007E659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3A169A" w14:textId="77777777" w:rsidR="0076347B" w:rsidRDefault="0076347B" w:rsidP="00B84E3F">
      <w:r>
        <w:separator/>
      </w:r>
    </w:p>
  </w:footnote>
  <w:footnote w:type="continuationSeparator" w:id="0">
    <w:p w14:paraId="644B2631" w14:textId="77777777" w:rsidR="0076347B" w:rsidRDefault="0076347B" w:rsidP="00B84E3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B767C"/>
    <w:multiLevelType w:val="hybridMultilevel"/>
    <w:tmpl w:val="AC2ECCC2"/>
    <w:lvl w:ilvl="0" w:tplc="424A7E3E">
      <w:start w:val="1"/>
      <w:numFmt w:val="low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
    <w:nsid w:val="0CBF23AE"/>
    <w:multiLevelType w:val="hybridMultilevel"/>
    <w:tmpl w:val="15BC5436"/>
    <w:lvl w:ilvl="0" w:tplc="5DD674C4">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nsid w:val="1C331832"/>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9149B"/>
    <w:multiLevelType w:val="hybridMultilevel"/>
    <w:tmpl w:val="6CCE84BC"/>
    <w:lvl w:ilvl="0" w:tplc="36A851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FE67DA"/>
    <w:multiLevelType w:val="hybridMultilevel"/>
    <w:tmpl w:val="565C8F9A"/>
    <w:lvl w:ilvl="0" w:tplc="AE7A14A6">
      <w:start w:val="6"/>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AF37DD"/>
    <w:multiLevelType w:val="hybridMultilevel"/>
    <w:tmpl w:val="3D901EEA"/>
    <w:lvl w:ilvl="0" w:tplc="FF643E30">
      <w:start w:val="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60B1E"/>
    <w:multiLevelType w:val="hybridMultilevel"/>
    <w:tmpl w:val="4AD89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BE11A1"/>
    <w:multiLevelType w:val="hybridMultilevel"/>
    <w:tmpl w:val="72E8A4AA"/>
    <w:lvl w:ilvl="0" w:tplc="8D2C64FE">
      <w:start w:val="1"/>
      <w:numFmt w:val="lowerRoman"/>
      <w:lvlText w:val="%1)"/>
      <w:lvlJc w:val="left"/>
      <w:pPr>
        <w:ind w:left="135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087EEA"/>
    <w:multiLevelType w:val="hybridMultilevel"/>
    <w:tmpl w:val="AC2ECCC2"/>
    <w:lvl w:ilvl="0" w:tplc="424A7E3E">
      <w:start w:val="1"/>
      <w:numFmt w:val="low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9">
    <w:nsid w:val="2B8A064B"/>
    <w:multiLevelType w:val="hybridMultilevel"/>
    <w:tmpl w:val="E12AB79E"/>
    <w:lvl w:ilvl="0" w:tplc="DA28F4B2">
      <w:start w:val="6"/>
      <w:numFmt w:val="decimal"/>
      <w:lvlText w:val="%1 "/>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384736D0"/>
    <w:multiLevelType w:val="hybridMultilevel"/>
    <w:tmpl w:val="96B89FF6"/>
    <w:lvl w:ilvl="0" w:tplc="45B25348">
      <w:start w:val="1"/>
      <w:numFmt w:val="decimal"/>
      <w:lvlText w:val="%1."/>
      <w:lvlJc w:val="left"/>
      <w:pPr>
        <w:ind w:left="1170" w:hanging="360"/>
      </w:pPr>
      <w:rPr>
        <w:rFonts w:asciiTheme="minorHAnsi" w:eastAsiaTheme="minorHAnsi" w:hAnsiTheme="minorHAnsi" w:cstheme="minorBid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407928F4"/>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CB6A02"/>
    <w:multiLevelType w:val="hybridMultilevel"/>
    <w:tmpl w:val="15BC5436"/>
    <w:lvl w:ilvl="0" w:tplc="5DD674C4">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nsid w:val="43D74772"/>
    <w:multiLevelType w:val="hybridMultilevel"/>
    <w:tmpl w:val="EF7AB5C0"/>
    <w:lvl w:ilvl="0" w:tplc="F1F6F85E">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994C1C"/>
    <w:multiLevelType w:val="hybridMultilevel"/>
    <w:tmpl w:val="D9AE6CC4"/>
    <w:lvl w:ilvl="0" w:tplc="2994739A">
      <w:start w:val="1"/>
      <w:numFmt w:val="lowerRoman"/>
      <w:lvlText w:val="%1)"/>
      <w:lvlJc w:val="left"/>
      <w:pPr>
        <w:ind w:left="900" w:hanging="72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5">
    <w:nsid w:val="55415DF3"/>
    <w:multiLevelType w:val="hybridMultilevel"/>
    <w:tmpl w:val="637E78A6"/>
    <w:lvl w:ilvl="0" w:tplc="0D42D816">
      <w:start w:val="1"/>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1263E83"/>
    <w:multiLevelType w:val="hybridMultilevel"/>
    <w:tmpl w:val="141E0912"/>
    <w:lvl w:ilvl="0" w:tplc="DE54D564">
      <w:start w:val="2"/>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632E1FD8"/>
    <w:multiLevelType w:val="hybridMultilevel"/>
    <w:tmpl w:val="23442C80"/>
    <w:lvl w:ilvl="0" w:tplc="1E1C7140">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8">
    <w:nsid w:val="67696F98"/>
    <w:multiLevelType w:val="hybridMultilevel"/>
    <w:tmpl w:val="A694E56E"/>
    <w:lvl w:ilvl="0" w:tplc="58A076CA">
      <w:start w:val="2"/>
      <w:numFmt w:val="lowerRoman"/>
      <w:lvlText w:val="%1)"/>
      <w:lvlJc w:val="left"/>
      <w:pPr>
        <w:ind w:left="1170" w:hanging="720"/>
      </w:pPr>
      <w:rPr>
        <w:rFonts w:hint="default"/>
        <w:b w:val="0"/>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19">
    <w:nsid w:val="6BDB0329"/>
    <w:multiLevelType w:val="hybridMultilevel"/>
    <w:tmpl w:val="AC8ACA50"/>
    <w:lvl w:ilvl="0" w:tplc="FFB6B118">
      <w:start w:val="1"/>
      <w:numFmt w:val="decimal"/>
      <w:lvlText w:val="%1."/>
      <w:lvlJc w:val="left"/>
      <w:pPr>
        <w:ind w:left="450" w:hanging="360"/>
      </w:pPr>
      <w:rPr>
        <w:rFonts w:hint="default"/>
        <w:color w:val="000000" w:themeColor="text1"/>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71F52449"/>
    <w:multiLevelType w:val="hybridMultilevel"/>
    <w:tmpl w:val="B4FE2CB0"/>
    <w:lvl w:ilvl="0" w:tplc="EB62A4AE">
      <w:start w:val="3"/>
      <w:numFmt w:val="decimal"/>
      <w:lvlText w:val="%1."/>
      <w:lvlJc w:val="left"/>
      <w:pPr>
        <w:ind w:left="720" w:hanging="360"/>
      </w:pPr>
      <w:rPr>
        <w:rFonts w:asciiTheme="minorHAnsi" w:hAnsiTheme="minorHAnsi"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510BFB"/>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1F7C6F"/>
    <w:multiLevelType w:val="hybridMultilevel"/>
    <w:tmpl w:val="121C3C04"/>
    <w:lvl w:ilvl="0" w:tplc="E0DC05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BC50656"/>
    <w:multiLevelType w:val="hybridMultilevel"/>
    <w:tmpl w:val="A92694B8"/>
    <w:lvl w:ilvl="0" w:tplc="13BC81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961888"/>
    <w:multiLevelType w:val="hybridMultilevel"/>
    <w:tmpl w:val="1EDAFDA4"/>
    <w:lvl w:ilvl="0" w:tplc="7CA2B722">
      <w:start w:val="14"/>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22"/>
  </w:num>
  <w:num w:numId="2">
    <w:abstractNumId w:val="23"/>
  </w:num>
  <w:num w:numId="3">
    <w:abstractNumId w:val="20"/>
  </w:num>
  <w:num w:numId="4">
    <w:abstractNumId w:val="14"/>
  </w:num>
  <w:num w:numId="5">
    <w:abstractNumId w:val="11"/>
  </w:num>
  <w:num w:numId="6">
    <w:abstractNumId w:val="8"/>
  </w:num>
  <w:num w:numId="7">
    <w:abstractNumId w:val="24"/>
  </w:num>
  <w:num w:numId="8">
    <w:abstractNumId w:val="17"/>
  </w:num>
  <w:num w:numId="9">
    <w:abstractNumId w:val="0"/>
  </w:num>
  <w:num w:numId="10">
    <w:abstractNumId w:val="10"/>
  </w:num>
  <w:num w:numId="11">
    <w:abstractNumId w:val="6"/>
  </w:num>
  <w:num w:numId="12">
    <w:abstractNumId w:val="16"/>
  </w:num>
  <w:num w:numId="13">
    <w:abstractNumId w:val="18"/>
  </w:num>
  <w:num w:numId="14">
    <w:abstractNumId w:val="9"/>
  </w:num>
  <w:num w:numId="15">
    <w:abstractNumId w:val="7"/>
  </w:num>
  <w:num w:numId="16">
    <w:abstractNumId w:val="1"/>
  </w:num>
  <w:num w:numId="17">
    <w:abstractNumId w:val="2"/>
  </w:num>
  <w:num w:numId="18">
    <w:abstractNumId w:val="21"/>
  </w:num>
  <w:num w:numId="19">
    <w:abstractNumId w:val="4"/>
  </w:num>
  <w:num w:numId="20">
    <w:abstractNumId w:val="3"/>
  </w:num>
  <w:num w:numId="21">
    <w:abstractNumId w:val="15"/>
  </w:num>
  <w:num w:numId="22">
    <w:abstractNumId w:val="5"/>
  </w:num>
  <w:num w:numId="23">
    <w:abstractNumId w:val="19"/>
  </w:num>
  <w:num w:numId="24">
    <w:abstractNumId w:val="12"/>
  </w:num>
  <w:num w:numId="2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A65"/>
    <w:rsid w:val="000034BC"/>
    <w:rsid w:val="00004E67"/>
    <w:rsid w:val="00006C8D"/>
    <w:rsid w:val="00007099"/>
    <w:rsid w:val="00010EEF"/>
    <w:rsid w:val="00012AD8"/>
    <w:rsid w:val="00020CDE"/>
    <w:rsid w:val="0002579C"/>
    <w:rsid w:val="00032B59"/>
    <w:rsid w:val="00035F85"/>
    <w:rsid w:val="00040FC2"/>
    <w:rsid w:val="00092B4A"/>
    <w:rsid w:val="000A3C04"/>
    <w:rsid w:val="000B3C04"/>
    <w:rsid w:val="000C75C9"/>
    <w:rsid w:val="000D4E98"/>
    <w:rsid w:val="000D5C7A"/>
    <w:rsid w:val="000E239B"/>
    <w:rsid w:val="000F34CB"/>
    <w:rsid w:val="0011040C"/>
    <w:rsid w:val="00110E07"/>
    <w:rsid w:val="001162E5"/>
    <w:rsid w:val="00123BFC"/>
    <w:rsid w:val="001304AE"/>
    <w:rsid w:val="00136BFE"/>
    <w:rsid w:val="00141EA2"/>
    <w:rsid w:val="001448D6"/>
    <w:rsid w:val="0014503D"/>
    <w:rsid w:val="00145510"/>
    <w:rsid w:val="001536C4"/>
    <w:rsid w:val="0017376B"/>
    <w:rsid w:val="00176CDB"/>
    <w:rsid w:val="0018376D"/>
    <w:rsid w:val="001864B1"/>
    <w:rsid w:val="001938CE"/>
    <w:rsid w:val="00195607"/>
    <w:rsid w:val="00195A29"/>
    <w:rsid w:val="0019664A"/>
    <w:rsid w:val="001A0D1E"/>
    <w:rsid w:val="001A18E8"/>
    <w:rsid w:val="001A231C"/>
    <w:rsid w:val="001A360A"/>
    <w:rsid w:val="001A5A0F"/>
    <w:rsid w:val="001B355E"/>
    <w:rsid w:val="001B7416"/>
    <w:rsid w:val="001C728D"/>
    <w:rsid w:val="001D7168"/>
    <w:rsid w:val="00205AF2"/>
    <w:rsid w:val="00233C15"/>
    <w:rsid w:val="00234D2E"/>
    <w:rsid w:val="0024468E"/>
    <w:rsid w:val="00246FC3"/>
    <w:rsid w:val="00251638"/>
    <w:rsid w:val="00253B42"/>
    <w:rsid w:val="00253ECC"/>
    <w:rsid w:val="002763A2"/>
    <w:rsid w:val="0029257E"/>
    <w:rsid w:val="00292968"/>
    <w:rsid w:val="00293D03"/>
    <w:rsid w:val="002A0ACB"/>
    <w:rsid w:val="002C7109"/>
    <w:rsid w:val="002D55BC"/>
    <w:rsid w:val="002D6889"/>
    <w:rsid w:val="002D7601"/>
    <w:rsid w:val="002E74CA"/>
    <w:rsid w:val="002F2784"/>
    <w:rsid w:val="003151D5"/>
    <w:rsid w:val="00320360"/>
    <w:rsid w:val="003203D6"/>
    <w:rsid w:val="00322D32"/>
    <w:rsid w:val="003317BF"/>
    <w:rsid w:val="00332D4F"/>
    <w:rsid w:val="00333A6B"/>
    <w:rsid w:val="003340C7"/>
    <w:rsid w:val="00342AC4"/>
    <w:rsid w:val="00345478"/>
    <w:rsid w:val="003604CB"/>
    <w:rsid w:val="00360DF8"/>
    <w:rsid w:val="00366257"/>
    <w:rsid w:val="003715E1"/>
    <w:rsid w:val="003734DC"/>
    <w:rsid w:val="003829FC"/>
    <w:rsid w:val="00390BAF"/>
    <w:rsid w:val="00392ED9"/>
    <w:rsid w:val="003961B8"/>
    <w:rsid w:val="00397C37"/>
    <w:rsid w:val="003A28FF"/>
    <w:rsid w:val="003A3719"/>
    <w:rsid w:val="003B16AB"/>
    <w:rsid w:val="003B6AB0"/>
    <w:rsid w:val="003C448D"/>
    <w:rsid w:val="003D5FD2"/>
    <w:rsid w:val="003E38F7"/>
    <w:rsid w:val="004401B9"/>
    <w:rsid w:val="00446F1A"/>
    <w:rsid w:val="00451121"/>
    <w:rsid w:val="004708F4"/>
    <w:rsid w:val="00471904"/>
    <w:rsid w:val="00472E23"/>
    <w:rsid w:val="00476B6B"/>
    <w:rsid w:val="00480195"/>
    <w:rsid w:val="00497DF4"/>
    <w:rsid w:val="004A2391"/>
    <w:rsid w:val="004A2E72"/>
    <w:rsid w:val="004A3969"/>
    <w:rsid w:val="004B0C60"/>
    <w:rsid w:val="004B0EE9"/>
    <w:rsid w:val="004B61A4"/>
    <w:rsid w:val="004B744E"/>
    <w:rsid w:val="004C135A"/>
    <w:rsid w:val="004C20D5"/>
    <w:rsid w:val="004C6F2C"/>
    <w:rsid w:val="004D4C1E"/>
    <w:rsid w:val="004F6785"/>
    <w:rsid w:val="00515813"/>
    <w:rsid w:val="00522BEC"/>
    <w:rsid w:val="005233EA"/>
    <w:rsid w:val="00530F34"/>
    <w:rsid w:val="0054353B"/>
    <w:rsid w:val="005543EC"/>
    <w:rsid w:val="00563545"/>
    <w:rsid w:val="00567EE3"/>
    <w:rsid w:val="00571E09"/>
    <w:rsid w:val="00573314"/>
    <w:rsid w:val="00575D7C"/>
    <w:rsid w:val="005773D9"/>
    <w:rsid w:val="005848EB"/>
    <w:rsid w:val="0059289C"/>
    <w:rsid w:val="005A4F5D"/>
    <w:rsid w:val="005A5C47"/>
    <w:rsid w:val="005B3557"/>
    <w:rsid w:val="005B7C75"/>
    <w:rsid w:val="005C376D"/>
    <w:rsid w:val="005C43E6"/>
    <w:rsid w:val="005C7B0F"/>
    <w:rsid w:val="005D075D"/>
    <w:rsid w:val="005D27C5"/>
    <w:rsid w:val="005D3380"/>
    <w:rsid w:val="005E1C2E"/>
    <w:rsid w:val="005E7CB9"/>
    <w:rsid w:val="005F517C"/>
    <w:rsid w:val="00600527"/>
    <w:rsid w:val="00607494"/>
    <w:rsid w:val="00613C97"/>
    <w:rsid w:val="006158B4"/>
    <w:rsid w:val="0062195A"/>
    <w:rsid w:val="00621D7A"/>
    <w:rsid w:val="00624BB3"/>
    <w:rsid w:val="00630738"/>
    <w:rsid w:val="0063077D"/>
    <w:rsid w:val="00631084"/>
    <w:rsid w:val="00633F44"/>
    <w:rsid w:val="00643784"/>
    <w:rsid w:val="00651FD3"/>
    <w:rsid w:val="006579DA"/>
    <w:rsid w:val="00660168"/>
    <w:rsid w:val="0067559C"/>
    <w:rsid w:val="00681C16"/>
    <w:rsid w:val="006859B6"/>
    <w:rsid w:val="006A5743"/>
    <w:rsid w:val="006A6943"/>
    <w:rsid w:val="006A710D"/>
    <w:rsid w:val="006B5B00"/>
    <w:rsid w:val="006B61BF"/>
    <w:rsid w:val="006B6C69"/>
    <w:rsid w:val="006C133F"/>
    <w:rsid w:val="006D25D6"/>
    <w:rsid w:val="006D5E02"/>
    <w:rsid w:val="006E0496"/>
    <w:rsid w:val="006E5167"/>
    <w:rsid w:val="00700366"/>
    <w:rsid w:val="00703727"/>
    <w:rsid w:val="00711914"/>
    <w:rsid w:val="00724AE2"/>
    <w:rsid w:val="00725AC6"/>
    <w:rsid w:val="00725E94"/>
    <w:rsid w:val="007266AA"/>
    <w:rsid w:val="0072732E"/>
    <w:rsid w:val="007276A1"/>
    <w:rsid w:val="00731AF5"/>
    <w:rsid w:val="00746DB2"/>
    <w:rsid w:val="0075408D"/>
    <w:rsid w:val="007555FB"/>
    <w:rsid w:val="00756656"/>
    <w:rsid w:val="0076347B"/>
    <w:rsid w:val="00774E90"/>
    <w:rsid w:val="007914B9"/>
    <w:rsid w:val="00795F41"/>
    <w:rsid w:val="007A0E26"/>
    <w:rsid w:val="007A115E"/>
    <w:rsid w:val="007A1F3B"/>
    <w:rsid w:val="007A2D22"/>
    <w:rsid w:val="007A55A9"/>
    <w:rsid w:val="007B06BB"/>
    <w:rsid w:val="007C741D"/>
    <w:rsid w:val="007D5CB8"/>
    <w:rsid w:val="007E41E5"/>
    <w:rsid w:val="007E4412"/>
    <w:rsid w:val="007E5F3E"/>
    <w:rsid w:val="007E6590"/>
    <w:rsid w:val="007F286E"/>
    <w:rsid w:val="0080218E"/>
    <w:rsid w:val="00810CCD"/>
    <w:rsid w:val="00821331"/>
    <w:rsid w:val="00821E8C"/>
    <w:rsid w:val="0082651E"/>
    <w:rsid w:val="0083395F"/>
    <w:rsid w:val="00843DF2"/>
    <w:rsid w:val="00845063"/>
    <w:rsid w:val="00850B49"/>
    <w:rsid w:val="00871044"/>
    <w:rsid w:val="008721E9"/>
    <w:rsid w:val="008A2815"/>
    <w:rsid w:val="008B456A"/>
    <w:rsid w:val="008B53AC"/>
    <w:rsid w:val="008C6FFD"/>
    <w:rsid w:val="008D28A4"/>
    <w:rsid w:val="008E7C7F"/>
    <w:rsid w:val="008F46B4"/>
    <w:rsid w:val="008F493D"/>
    <w:rsid w:val="009115E8"/>
    <w:rsid w:val="0091466F"/>
    <w:rsid w:val="0092352A"/>
    <w:rsid w:val="00934451"/>
    <w:rsid w:val="0093551B"/>
    <w:rsid w:val="0095287A"/>
    <w:rsid w:val="00970C2C"/>
    <w:rsid w:val="00981E84"/>
    <w:rsid w:val="00984E4A"/>
    <w:rsid w:val="00985A5C"/>
    <w:rsid w:val="009879AD"/>
    <w:rsid w:val="00990F9C"/>
    <w:rsid w:val="0099276C"/>
    <w:rsid w:val="00993751"/>
    <w:rsid w:val="009A4256"/>
    <w:rsid w:val="009B08C3"/>
    <w:rsid w:val="009B5896"/>
    <w:rsid w:val="009B68B5"/>
    <w:rsid w:val="009C78A7"/>
    <w:rsid w:val="009E12F0"/>
    <w:rsid w:val="009E1DCE"/>
    <w:rsid w:val="009E26B1"/>
    <w:rsid w:val="00A16938"/>
    <w:rsid w:val="00A24251"/>
    <w:rsid w:val="00A31A12"/>
    <w:rsid w:val="00A34DE0"/>
    <w:rsid w:val="00A3626E"/>
    <w:rsid w:val="00A362FA"/>
    <w:rsid w:val="00A411B2"/>
    <w:rsid w:val="00A41ACB"/>
    <w:rsid w:val="00A6030C"/>
    <w:rsid w:val="00A6161E"/>
    <w:rsid w:val="00A7121E"/>
    <w:rsid w:val="00A77DED"/>
    <w:rsid w:val="00A846C4"/>
    <w:rsid w:val="00AA0FF3"/>
    <w:rsid w:val="00AA36B6"/>
    <w:rsid w:val="00AA5D41"/>
    <w:rsid w:val="00AB0006"/>
    <w:rsid w:val="00AB5BCD"/>
    <w:rsid w:val="00AB7C05"/>
    <w:rsid w:val="00AD08AB"/>
    <w:rsid w:val="00AD6C23"/>
    <w:rsid w:val="00AE56E7"/>
    <w:rsid w:val="00AE6918"/>
    <w:rsid w:val="00AE6A50"/>
    <w:rsid w:val="00AF1C2B"/>
    <w:rsid w:val="00B11E43"/>
    <w:rsid w:val="00B1354D"/>
    <w:rsid w:val="00B2236D"/>
    <w:rsid w:val="00B23911"/>
    <w:rsid w:val="00B33E03"/>
    <w:rsid w:val="00B36D5F"/>
    <w:rsid w:val="00B401DE"/>
    <w:rsid w:val="00B467EA"/>
    <w:rsid w:val="00B570A5"/>
    <w:rsid w:val="00B5782C"/>
    <w:rsid w:val="00B60CC2"/>
    <w:rsid w:val="00B624F6"/>
    <w:rsid w:val="00B65B5E"/>
    <w:rsid w:val="00B67A65"/>
    <w:rsid w:val="00B74F2A"/>
    <w:rsid w:val="00B84E3F"/>
    <w:rsid w:val="00B94D07"/>
    <w:rsid w:val="00BA0FA7"/>
    <w:rsid w:val="00BA2FFB"/>
    <w:rsid w:val="00BA62E8"/>
    <w:rsid w:val="00BC7D8D"/>
    <w:rsid w:val="00BD51D0"/>
    <w:rsid w:val="00BD54BE"/>
    <w:rsid w:val="00BD6159"/>
    <w:rsid w:val="00BE14CF"/>
    <w:rsid w:val="00BE3F23"/>
    <w:rsid w:val="00BE6ABA"/>
    <w:rsid w:val="00BF49AB"/>
    <w:rsid w:val="00BF728B"/>
    <w:rsid w:val="00C02C26"/>
    <w:rsid w:val="00C031D8"/>
    <w:rsid w:val="00C03CC3"/>
    <w:rsid w:val="00C0651A"/>
    <w:rsid w:val="00C06838"/>
    <w:rsid w:val="00C10D6E"/>
    <w:rsid w:val="00C11F1F"/>
    <w:rsid w:val="00C154D5"/>
    <w:rsid w:val="00C21112"/>
    <w:rsid w:val="00C23B5F"/>
    <w:rsid w:val="00C25076"/>
    <w:rsid w:val="00C25477"/>
    <w:rsid w:val="00C25D80"/>
    <w:rsid w:val="00C260EA"/>
    <w:rsid w:val="00C260FA"/>
    <w:rsid w:val="00C423A6"/>
    <w:rsid w:val="00C43325"/>
    <w:rsid w:val="00C4462A"/>
    <w:rsid w:val="00C52CE2"/>
    <w:rsid w:val="00C6284C"/>
    <w:rsid w:val="00C7567B"/>
    <w:rsid w:val="00C81C58"/>
    <w:rsid w:val="00C865F0"/>
    <w:rsid w:val="00C9583F"/>
    <w:rsid w:val="00CA11C8"/>
    <w:rsid w:val="00CA1F0C"/>
    <w:rsid w:val="00CA77EE"/>
    <w:rsid w:val="00CB6870"/>
    <w:rsid w:val="00CC36D1"/>
    <w:rsid w:val="00CC7A9C"/>
    <w:rsid w:val="00CD0B65"/>
    <w:rsid w:val="00CD4A8D"/>
    <w:rsid w:val="00CD7D2A"/>
    <w:rsid w:val="00CF6331"/>
    <w:rsid w:val="00CF67C2"/>
    <w:rsid w:val="00D06ABB"/>
    <w:rsid w:val="00D14743"/>
    <w:rsid w:val="00D31351"/>
    <w:rsid w:val="00D32449"/>
    <w:rsid w:val="00D34ED1"/>
    <w:rsid w:val="00D37AD4"/>
    <w:rsid w:val="00D37C25"/>
    <w:rsid w:val="00D5354F"/>
    <w:rsid w:val="00D63297"/>
    <w:rsid w:val="00D652B3"/>
    <w:rsid w:val="00D75AC8"/>
    <w:rsid w:val="00D86183"/>
    <w:rsid w:val="00DA4CB1"/>
    <w:rsid w:val="00DB2301"/>
    <w:rsid w:val="00DB3DEA"/>
    <w:rsid w:val="00DB4524"/>
    <w:rsid w:val="00DC439D"/>
    <w:rsid w:val="00DE03F5"/>
    <w:rsid w:val="00DF396F"/>
    <w:rsid w:val="00DF4DE8"/>
    <w:rsid w:val="00E00089"/>
    <w:rsid w:val="00E0550E"/>
    <w:rsid w:val="00E0554F"/>
    <w:rsid w:val="00E06450"/>
    <w:rsid w:val="00E070F3"/>
    <w:rsid w:val="00E11B62"/>
    <w:rsid w:val="00E16377"/>
    <w:rsid w:val="00E2312C"/>
    <w:rsid w:val="00E2315B"/>
    <w:rsid w:val="00E34574"/>
    <w:rsid w:val="00E44B04"/>
    <w:rsid w:val="00E51A41"/>
    <w:rsid w:val="00E53397"/>
    <w:rsid w:val="00E74435"/>
    <w:rsid w:val="00E8068F"/>
    <w:rsid w:val="00E833E0"/>
    <w:rsid w:val="00E851B6"/>
    <w:rsid w:val="00E90234"/>
    <w:rsid w:val="00E91FB1"/>
    <w:rsid w:val="00E97CE5"/>
    <w:rsid w:val="00EA0C55"/>
    <w:rsid w:val="00EA2608"/>
    <w:rsid w:val="00EB3A8F"/>
    <w:rsid w:val="00EB6C8A"/>
    <w:rsid w:val="00EC2D98"/>
    <w:rsid w:val="00EC3E24"/>
    <w:rsid w:val="00EC753F"/>
    <w:rsid w:val="00ED043A"/>
    <w:rsid w:val="00ED04D1"/>
    <w:rsid w:val="00ED09D4"/>
    <w:rsid w:val="00ED33FF"/>
    <w:rsid w:val="00ED5CCE"/>
    <w:rsid w:val="00EE3748"/>
    <w:rsid w:val="00EE43E2"/>
    <w:rsid w:val="00EF23F5"/>
    <w:rsid w:val="00EF73CD"/>
    <w:rsid w:val="00F002E9"/>
    <w:rsid w:val="00F00429"/>
    <w:rsid w:val="00F10F6F"/>
    <w:rsid w:val="00F21F37"/>
    <w:rsid w:val="00F26917"/>
    <w:rsid w:val="00F3073E"/>
    <w:rsid w:val="00F344D4"/>
    <w:rsid w:val="00F43655"/>
    <w:rsid w:val="00F46638"/>
    <w:rsid w:val="00F571E7"/>
    <w:rsid w:val="00F81959"/>
    <w:rsid w:val="00F94E11"/>
    <w:rsid w:val="00F94F86"/>
    <w:rsid w:val="00FA0947"/>
    <w:rsid w:val="00FA25C7"/>
    <w:rsid w:val="00FE23EF"/>
    <w:rsid w:val="00FE3162"/>
    <w:rsid w:val="00FF2037"/>
    <w:rsid w:val="00FF6CDB"/>
    <w:rsid w:val="00FF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19F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73E"/>
    <w:pPr>
      <w:ind w:left="720"/>
      <w:contextualSpacing/>
    </w:pPr>
  </w:style>
  <w:style w:type="paragraph" w:styleId="Header">
    <w:name w:val="header"/>
    <w:basedOn w:val="Normal"/>
    <w:link w:val="HeaderChar"/>
    <w:uiPriority w:val="99"/>
    <w:unhideWhenUsed/>
    <w:rsid w:val="00B84E3F"/>
    <w:pPr>
      <w:tabs>
        <w:tab w:val="center" w:pos="4513"/>
        <w:tab w:val="right" w:pos="9026"/>
      </w:tabs>
    </w:pPr>
  </w:style>
  <w:style w:type="character" w:customStyle="1" w:styleId="HeaderChar">
    <w:name w:val="Header Char"/>
    <w:basedOn w:val="DefaultParagraphFont"/>
    <w:link w:val="Header"/>
    <w:uiPriority w:val="99"/>
    <w:rsid w:val="00B84E3F"/>
  </w:style>
  <w:style w:type="paragraph" w:styleId="Footer">
    <w:name w:val="footer"/>
    <w:basedOn w:val="Normal"/>
    <w:link w:val="FooterChar"/>
    <w:uiPriority w:val="99"/>
    <w:unhideWhenUsed/>
    <w:rsid w:val="00B84E3F"/>
    <w:pPr>
      <w:tabs>
        <w:tab w:val="center" w:pos="4513"/>
        <w:tab w:val="right" w:pos="9026"/>
      </w:tabs>
    </w:pPr>
  </w:style>
  <w:style w:type="character" w:customStyle="1" w:styleId="FooterChar">
    <w:name w:val="Footer Char"/>
    <w:basedOn w:val="DefaultParagraphFont"/>
    <w:link w:val="Footer"/>
    <w:uiPriority w:val="99"/>
    <w:rsid w:val="00B84E3F"/>
  </w:style>
  <w:style w:type="character" w:styleId="PageNumber">
    <w:name w:val="page number"/>
    <w:basedOn w:val="DefaultParagraphFont"/>
    <w:uiPriority w:val="99"/>
    <w:semiHidden/>
    <w:unhideWhenUsed/>
    <w:rsid w:val="007E6590"/>
  </w:style>
  <w:style w:type="character" w:styleId="Hyperlink">
    <w:name w:val="Hyperlink"/>
    <w:basedOn w:val="DefaultParagraphFont"/>
    <w:uiPriority w:val="99"/>
    <w:unhideWhenUsed/>
    <w:rsid w:val="00397C37"/>
    <w:rPr>
      <w:color w:val="0563C1" w:themeColor="hyperlink"/>
      <w:u w:val="single"/>
    </w:rPr>
  </w:style>
  <w:style w:type="paragraph" w:styleId="NormalWeb">
    <w:name w:val="Normal (Web)"/>
    <w:basedOn w:val="Normal"/>
    <w:uiPriority w:val="99"/>
    <w:unhideWhenUsed/>
    <w:rsid w:val="00522BEC"/>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EB6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48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78DEC34-9772-3342-9335-25D2A0333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1007</Words>
  <Characters>5743</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12</cp:revision>
  <dcterms:created xsi:type="dcterms:W3CDTF">2020-07-07T17:51:00Z</dcterms:created>
  <dcterms:modified xsi:type="dcterms:W3CDTF">2020-07-08T14:16:00Z</dcterms:modified>
</cp:coreProperties>
</file>