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1EED6" w14:textId="77777777" w:rsidR="00334C7C" w:rsidRDefault="00334C7C" w:rsidP="00334C7C">
      <w:pPr>
        <w:widowControl w:val="0"/>
        <w:autoSpaceDE w:val="0"/>
        <w:autoSpaceDN w:val="0"/>
        <w:adjustRightInd w:val="0"/>
        <w:spacing w:after="240" w:line="480" w:lineRule="atLeast"/>
        <w:jc w:val="center"/>
        <w:rPr>
          <w:rFonts w:cs="Arial"/>
          <w:b/>
          <w:bCs/>
          <w:iCs/>
          <w:color w:val="1F4E79" w:themeColor="accent1" w:themeShade="80"/>
          <w:sz w:val="48"/>
          <w:szCs w:val="48"/>
        </w:rPr>
      </w:pPr>
      <w:r w:rsidRPr="00FD30B2">
        <w:rPr>
          <w:rFonts w:cs="Helvetica"/>
          <w:b/>
          <w:noProof/>
          <w:color w:val="1F4E79" w:themeColor="accent1" w:themeShade="80"/>
          <w:sz w:val="48"/>
          <w:szCs w:val="48"/>
        </w:rPr>
        <w:t>Cotesbach</w:t>
      </w:r>
      <w:r w:rsidRPr="00FD30B2">
        <w:rPr>
          <w:rFonts w:cs="Arial"/>
          <w:b/>
          <w:bCs/>
          <w:iCs/>
          <w:color w:val="1F4E79" w:themeColor="accent1" w:themeShade="80"/>
          <w:sz w:val="48"/>
          <w:szCs w:val="48"/>
        </w:rPr>
        <w:t xml:space="preserve"> Parish Council </w:t>
      </w:r>
    </w:p>
    <w:p w14:paraId="2AD82F10" w14:textId="3C79D55E" w:rsidR="00E54E9D" w:rsidRDefault="00E54E9D" w:rsidP="00E54E9D">
      <w:pPr>
        <w:widowControl w:val="0"/>
        <w:autoSpaceDE w:val="0"/>
        <w:autoSpaceDN w:val="0"/>
        <w:adjustRightInd w:val="0"/>
        <w:spacing w:after="240"/>
        <w:jc w:val="center"/>
        <w:rPr>
          <w:rFonts w:cs="Arial"/>
          <w:b/>
          <w:bCs/>
          <w:iCs/>
          <w:color w:val="000000" w:themeColor="text1"/>
          <w:sz w:val="26"/>
          <w:szCs w:val="26"/>
        </w:rPr>
      </w:pPr>
      <w:r>
        <w:rPr>
          <w:rFonts w:cs="Arial"/>
          <w:b/>
          <w:bCs/>
          <w:iCs/>
          <w:color w:val="000000" w:themeColor="text1"/>
          <w:sz w:val="26"/>
          <w:szCs w:val="26"/>
        </w:rPr>
        <w:t>Meeting to be held on Tuesday</w:t>
      </w:r>
      <w:r w:rsidRPr="00F25F90">
        <w:rPr>
          <w:rFonts w:cs="Arial"/>
          <w:b/>
          <w:bCs/>
          <w:iCs/>
          <w:color w:val="000000" w:themeColor="text1"/>
          <w:sz w:val="26"/>
          <w:szCs w:val="26"/>
        </w:rPr>
        <w:t xml:space="preserve"> </w:t>
      </w:r>
      <w:r w:rsidR="002156A7">
        <w:rPr>
          <w:rFonts w:cs="Arial"/>
          <w:b/>
          <w:bCs/>
          <w:iCs/>
          <w:color w:val="000000" w:themeColor="text1"/>
          <w:sz w:val="26"/>
          <w:szCs w:val="26"/>
        </w:rPr>
        <w:t>4</w:t>
      </w:r>
      <w:r w:rsidRPr="00F25F90">
        <w:rPr>
          <w:rFonts w:cs="Arial"/>
          <w:b/>
          <w:bCs/>
          <w:iCs/>
          <w:color w:val="000000" w:themeColor="text1"/>
          <w:sz w:val="26"/>
          <w:szCs w:val="26"/>
          <w:vertAlign w:val="superscript"/>
        </w:rPr>
        <w:t>th</w:t>
      </w:r>
      <w:r w:rsidRPr="00F25F90">
        <w:rPr>
          <w:rFonts w:cs="Arial"/>
          <w:b/>
          <w:bCs/>
          <w:iCs/>
          <w:color w:val="000000" w:themeColor="text1"/>
          <w:sz w:val="26"/>
          <w:szCs w:val="26"/>
        </w:rPr>
        <w:t xml:space="preserve"> </w:t>
      </w:r>
      <w:r>
        <w:rPr>
          <w:rFonts w:cs="Arial"/>
          <w:b/>
          <w:bCs/>
          <w:iCs/>
          <w:color w:val="000000" w:themeColor="text1"/>
          <w:sz w:val="26"/>
          <w:szCs w:val="26"/>
        </w:rPr>
        <w:t>Ma</w:t>
      </w:r>
      <w:r w:rsidR="002156A7">
        <w:rPr>
          <w:rFonts w:cs="Arial"/>
          <w:b/>
          <w:bCs/>
          <w:iCs/>
          <w:color w:val="000000" w:themeColor="text1"/>
          <w:sz w:val="26"/>
          <w:szCs w:val="26"/>
        </w:rPr>
        <w:t>y</w:t>
      </w:r>
      <w:r w:rsidRPr="00F25F90">
        <w:rPr>
          <w:rFonts w:cs="Arial"/>
          <w:b/>
          <w:bCs/>
          <w:iCs/>
          <w:color w:val="000000" w:themeColor="text1"/>
          <w:sz w:val="26"/>
          <w:szCs w:val="26"/>
        </w:rPr>
        <w:t xml:space="preserve"> 202</w:t>
      </w:r>
      <w:r w:rsidR="007860DB">
        <w:rPr>
          <w:rFonts w:cs="Arial"/>
          <w:b/>
          <w:bCs/>
          <w:iCs/>
          <w:color w:val="000000" w:themeColor="text1"/>
          <w:sz w:val="26"/>
          <w:szCs w:val="26"/>
        </w:rPr>
        <w:t>1</w:t>
      </w:r>
      <w:r w:rsidRPr="00F25F90">
        <w:rPr>
          <w:rFonts w:cs="Arial"/>
          <w:b/>
          <w:bCs/>
          <w:iCs/>
          <w:color w:val="000000" w:themeColor="text1"/>
          <w:sz w:val="26"/>
          <w:szCs w:val="26"/>
        </w:rPr>
        <w:t xml:space="preserve"> at </w:t>
      </w:r>
      <w:r w:rsidR="00122FFB">
        <w:rPr>
          <w:rFonts w:cs="Arial"/>
          <w:b/>
          <w:bCs/>
          <w:iCs/>
          <w:color w:val="000000" w:themeColor="text1"/>
          <w:sz w:val="26"/>
          <w:szCs w:val="26"/>
        </w:rPr>
        <w:t>7.30</w:t>
      </w:r>
      <w:r w:rsidR="00403188">
        <w:rPr>
          <w:rFonts w:cs="Arial"/>
          <w:b/>
          <w:bCs/>
          <w:iCs/>
          <w:color w:val="000000" w:themeColor="text1"/>
          <w:sz w:val="26"/>
          <w:szCs w:val="26"/>
        </w:rPr>
        <w:t xml:space="preserve"> pm </w:t>
      </w:r>
    </w:p>
    <w:p w14:paraId="047A1FB7" w14:textId="6891091E" w:rsidR="009B5D33" w:rsidRDefault="00FD66C3" w:rsidP="009B5D33">
      <w:pPr>
        <w:jc w:val="center"/>
        <w:rPr>
          <w:rFonts w:eastAsia="Times New Roman" w:cs="Arial"/>
          <w:color w:val="000000"/>
          <w:sz w:val="22"/>
          <w:szCs w:val="22"/>
          <w:shd w:val="clear" w:color="auto" w:fill="FFFFFF"/>
        </w:rPr>
      </w:pPr>
      <w:r w:rsidRPr="00C8395E">
        <w:rPr>
          <w:rFonts w:eastAsia="Times New Roman" w:cs="Arial"/>
          <w:color w:val="000000"/>
          <w:sz w:val="22"/>
          <w:szCs w:val="22"/>
          <w:shd w:val="clear" w:color="auto" w:fill="FFFFFF"/>
        </w:rPr>
        <w:t>M</w:t>
      </w:r>
      <w:r w:rsidRPr="00636A65">
        <w:rPr>
          <w:rFonts w:eastAsia="Times New Roman" w:cs="Arial"/>
          <w:color w:val="000000"/>
          <w:sz w:val="22"/>
          <w:szCs w:val="22"/>
          <w:shd w:val="clear" w:color="auto" w:fill="FFFFFF"/>
        </w:rPr>
        <w:t>embers of the Public can join the meeting</w:t>
      </w:r>
      <w:r w:rsidRPr="00C8395E">
        <w:rPr>
          <w:rFonts w:eastAsia="Times New Roman" w:cs="Arial"/>
          <w:color w:val="000000"/>
          <w:sz w:val="22"/>
          <w:szCs w:val="22"/>
          <w:shd w:val="clear" w:color="auto" w:fill="FFFFFF"/>
        </w:rPr>
        <w:t xml:space="preserve"> </w:t>
      </w:r>
      <w:r w:rsidR="00265E91">
        <w:rPr>
          <w:rFonts w:eastAsia="Times New Roman" w:cs="Arial"/>
          <w:color w:val="000000"/>
          <w:sz w:val="22"/>
          <w:szCs w:val="22"/>
          <w:shd w:val="clear" w:color="auto" w:fill="FFFFFF"/>
        </w:rPr>
        <w:t xml:space="preserve">by zoom </w:t>
      </w:r>
      <w:r w:rsidR="009B5D33">
        <w:rPr>
          <w:rFonts w:eastAsia="Times New Roman" w:cs="Arial"/>
          <w:color w:val="000000"/>
          <w:sz w:val="22"/>
          <w:szCs w:val="22"/>
          <w:shd w:val="clear" w:color="auto" w:fill="FFFFFF"/>
        </w:rPr>
        <w:t xml:space="preserve">or </w:t>
      </w:r>
      <w:r w:rsidR="009B5D33">
        <w:rPr>
          <w:rFonts w:eastAsia="Times New Roman" w:cs="Arial"/>
          <w:color w:val="000000"/>
          <w:sz w:val="22"/>
          <w:szCs w:val="22"/>
          <w:shd w:val="clear" w:color="auto" w:fill="FFFFFF"/>
        </w:rPr>
        <w:t>by phone using</w:t>
      </w:r>
      <w:r w:rsidR="009B5D33">
        <w:rPr>
          <w:rFonts w:eastAsia="Times New Roman" w:cs="Arial"/>
          <w:color w:val="000000"/>
          <w:sz w:val="22"/>
          <w:szCs w:val="22"/>
          <w:shd w:val="clear" w:color="auto" w:fill="FFFFFF"/>
        </w:rPr>
        <w:t xml:space="preserve"> 07926 202967 </w:t>
      </w:r>
    </w:p>
    <w:p w14:paraId="2547FAD9" w14:textId="5FCC9882" w:rsidR="008D33DE" w:rsidRPr="009B5D33" w:rsidRDefault="009B5D33" w:rsidP="009B5D33">
      <w:pPr>
        <w:rPr>
          <w:rFonts w:cstheme="minorHAnsi"/>
          <w:sz w:val="22"/>
          <w:szCs w:val="22"/>
        </w:rPr>
      </w:pPr>
      <w:r>
        <w:rPr>
          <w:rFonts w:ascii="Arial" w:hAnsi="Arial" w:cs="Arial"/>
          <w:color w:val="222222"/>
        </w:rPr>
        <w:br/>
      </w:r>
      <w:r w:rsidRPr="009B5D33">
        <w:rPr>
          <w:rFonts w:cstheme="minorHAnsi"/>
          <w:color w:val="222222"/>
          <w:sz w:val="22"/>
          <w:szCs w:val="22"/>
          <w:shd w:val="clear" w:color="auto" w:fill="FFFFFF"/>
        </w:rPr>
        <w:t>Join Zoom Meeting</w:t>
      </w:r>
      <w:r>
        <w:rPr>
          <w:rFonts w:cstheme="minorHAnsi"/>
          <w:color w:val="222222"/>
          <w:sz w:val="22"/>
          <w:szCs w:val="22"/>
          <w:shd w:val="clear" w:color="auto" w:fill="FFFFFF"/>
        </w:rPr>
        <w:t xml:space="preserve"> use</w:t>
      </w:r>
      <w:r w:rsidRPr="009B5D33">
        <w:rPr>
          <w:rFonts w:cstheme="minorHAnsi"/>
          <w:color w:val="222222"/>
          <w:sz w:val="22"/>
          <w:szCs w:val="22"/>
        </w:rPr>
        <w:br/>
      </w:r>
      <w:hyperlink r:id="rId5" w:tgtFrame="_blank" w:history="1">
        <w:r w:rsidRPr="009B5D33">
          <w:rPr>
            <w:rStyle w:val="Hyperlink"/>
            <w:rFonts w:cstheme="minorHAnsi"/>
            <w:color w:val="1155CC"/>
            <w:sz w:val="22"/>
            <w:szCs w:val="22"/>
          </w:rPr>
          <w:t>https://us02web.zoom.us/j/3653283240?pwd=R1BpT201eTFVNXMyUEN1WG9DTXNPdz09</w:t>
        </w:r>
      </w:hyperlink>
      <w:r w:rsidRPr="009B5D33">
        <w:rPr>
          <w:rFonts w:cstheme="minorHAnsi"/>
          <w:color w:val="222222"/>
          <w:sz w:val="22"/>
          <w:szCs w:val="22"/>
        </w:rPr>
        <w:br/>
      </w:r>
      <w:proofErr w:type="spellStart"/>
      <w:r w:rsidRPr="009B5D33">
        <w:rPr>
          <w:rFonts w:cstheme="minorHAnsi"/>
          <w:color w:val="222222"/>
          <w:sz w:val="22"/>
          <w:szCs w:val="22"/>
          <w:shd w:val="clear" w:color="auto" w:fill="FFFFFF"/>
        </w:rPr>
        <w:t>Meeting</w:t>
      </w:r>
      <w:proofErr w:type="spellEnd"/>
      <w:r w:rsidRPr="009B5D33">
        <w:rPr>
          <w:rFonts w:cstheme="minorHAnsi"/>
          <w:color w:val="222222"/>
          <w:sz w:val="22"/>
          <w:szCs w:val="22"/>
          <w:shd w:val="clear" w:color="auto" w:fill="FFFFFF"/>
        </w:rPr>
        <w:t xml:space="preserve"> ID: 365 328 3240</w:t>
      </w:r>
      <w:r w:rsidRPr="009B5D33">
        <w:rPr>
          <w:rFonts w:cstheme="minorHAnsi"/>
          <w:color w:val="222222"/>
          <w:sz w:val="22"/>
          <w:szCs w:val="22"/>
        </w:rPr>
        <w:br/>
      </w:r>
      <w:r w:rsidRPr="009B5D33">
        <w:rPr>
          <w:rFonts w:cstheme="minorHAnsi"/>
          <w:color w:val="222222"/>
          <w:sz w:val="22"/>
          <w:szCs w:val="22"/>
          <w:shd w:val="clear" w:color="auto" w:fill="FFFFFF"/>
        </w:rPr>
        <w:t xml:space="preserve">Passcode: </w:t>
      </w:r>
      <w:proofErr w:type="spellStart"/>
      <w:r w:rsidRPr="009B5D33">
        <w:rPr>
          <w:rFonts w:cstheme="minorHAnsi"/>
          <w:color w:val="222222"/>
          <w:sz w:val="22"/>
          <w:szCs w:val="22"/>
          <w:shd w:val="clear" w:color="auto" w:fill="FFFFFF"/>
        </w:rPr>
        <w:t>Cotesb@ch</w:t>
      </w:r>
      <w:proofErr w:type="spellEnd"/>
    </w:p>
    <w:p w14:paraId="4874B1BB" w14:textId="77777777" w:rsidR="00334C7C" w:rsidRDefault="00334C7C" w:rsidP="00334C7C">
      <w:pPr>
        <w:widowControl w:val="0"/>
        <w:autoSpaceDE w:val="0"/>
        <w:autoSpaceDN w:val="0"/>
        <w:adjustRightInd w:val="0"/>
        <w:spacing w:after="240"/>
        <w:jc w:val="center"/>
        <w:rPr>
          <w:rFonts w:cs="Arial"/>
          <w:b/>
          <w:bCs/>
          <w:iCs/>
          <w:color w:val="000000" w:themeColor="text1"/>
          <w:sz w:val="28"/>
          <w:szCs w:val="28"/>
        </w:rPr>
      </w:pPr>
      <w:r w:rsidRPr="00FD30B2">
        <w:rPr>
          <w:rFonts w:cs="Arial"/>
          <w:b/>
          <w:bCs/>
          <w:iCs/>
          <w:color w:val="000000" w:themeColor="text1"/>
          <w:sz w:val="28"/>
          <w:szCs w:val="28"/>
        </w:rPr>
        <w:t>Agenda</w:t>
      </w:r>
    </w:p>
    <w:p w14:paraId="3FD33A2F"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Arial"/>
          <w:b/>
          <w:bCs/>
          <w:iCs/>
          <w:color w:val="000000" w:themeColor="text1"/>
        </w:rPr>
      </w:pPr>
      <w:r w:rsidRPr="00586710">
        <w:rPr>
          <w:rFonts w:cs="Arial"/>
          <w:b/>
          <w:bCs/>
          <w:iCs/>
          <w:color w:val="000000" w:themeColor="text1"/>
          <w:sz w:val="22"/>
          <w:szCs w:val="22"/>
        </w:rPr>
        <w:t>Members present</w:t>
      </w:r>
    </w:p>
    <w:p w14:paraId="256C0274" w14:textId="77777777" w:rsidR="00334C7C" w:rsidRPr="00586710" w:rsidRDefault="00334C7C" w:rsidP="00DE0CA0">
      <w:pPr>
        <w:pStyle w:val="ListParagraph"/>
        <w:widowControl w:val="0"/>
        <w:autoSpaceDE w:val="0"/>
        <w:autoSpaceDN w:val="0"/>
        <w:adjustRightInd w:val="0"/>
        <w:spacing w:after="240"/>
        <w:ind w:left="284" w:hanging="284"/>
        <w:rPr>
          <w:rFonts w:cs="Arial"/>
          <w:b/>
          <w:bCs/>
          <w:iCs/>
          <w:color w:val="000000" w:themeColor="text1"/>
        </w:rPr>
      </w:pPr>
    </w:p>
    <w:p w14:paraId="3BA6ECC4" w14:textId="77777777" w:rsidR="00334C7C" w:rsidRPr="00CA58A0"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Pr>
          <w:rFonts w:cs="Times"/>
          <w:b/>
          <w:color w:val="000000" w:themeColor="text1"/>
          <w:sz w:val="22"/>
          <w:szCs w:val="22"/>
        </w:rPr>
        <w:t>Apologies for absence</w:t>
      </w:r>
    </w:p>
    <w:p w14:paraId="0DD5DFC4" w14:textId="77777777" w:rsidR="00334C7C"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5923C80D" w14:textId="32467D25" w:rsidR="009706ED"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Pr>
          <w:rFonts w:cs="Times"/>
          <w:b/>
          <w:color w:val="000000" w:themeColor="text1"/>
          <w:sz w:val="22"/>
          <w:szCs w:val="22"/>
        </w:rPr>
        <w:t>Disclosure of Personal interests</w:t>
      </w:r>
    </w:p>
    <w:p w14:paraId="553BC451" w14:textId="77777777" w:rsidR="009706ED" w:rsidRPr="009706ED" w:rsidRDefault="009706ED" w:rsidP="00DE0CA0">
      <w:pPr>
        <w:widowControl w:val="0"/>
        <w:autoSpaceDE w:val="0"/>
        <w:autoSpaceDN w:val="0"/>
        <w:adjustRightInd w:val="0"/>
        <w:ind w:left="284" w:hanging="284"/>
        <w:rPr>
          <w:rFonts w:cs="Times"/>
          <w:b/>
          <w:color w:val="000000" w:themeColor="text1"/>
          <w:sz w:val="22"/>
          <w:szCs w:val="22"/>
        </w:rPr>
      </w:pPr>
    </w:p>
    <w:p w14:paraId="5609DCE2" w14:textId="41E4A584" w:rsidR="00334C7C" w:rsidRPr="00BF244F" w:rsidRDefault="00334C7C" w:rsidP="00DE0CA0">
      <w:pPr>
        <w:pStyle w:val="ListParagraph"/>
        <w:widowControl w:val="0"/>
        <w:numPr>
          <w:ilvl w:val="0"/>
          <w:numId w:val="1"/>
        </w:numPr>
        <w:autoSpaceDE w:val="0"/>
        <w:autoSpaceDN w:val="0"/>
        <w:adjustRightInd w:val="0"/>
        <w:ind w:left="284" w:hanging="284"/>
        <w:rPr>
          <w:rFonts w:cs="Arial"/>
          <w:b/>
          <w:bCs/>
          <w:sz w:val="22"/>
          <w:szCs w:val="22"/>
        </w:rPr>
      </w:pPr>
      <w:r w:rsidRPr="00BF244F">
        <w:rPr>
          <w:rFonts w:cs="Arial"/>
          <w:b/>
          <w:bCs/>
          <w:sz w:val="22"/>
          <w:szCs w:val="22"/>
        </w:rPr>
        <w:t xml:space="preserve">Public Participation </w:t>
      </w:r>
    </w:p>
    <w:p w14:paraId="536BAAC2" w14:textId="36959850" w:rsidR="00334C7C" w:rsidRDefault="008D33DE" w:rsidP="00DE0CA0">
      <w:pPr>
        <w:pStyle w:val="ListParagraph"/>
        <w:widowControl w:val="0"/>
        <w:autoSpaceDE w:val="0"/>
        <w:autoSpaceDN w:val="0"/>
        <w:adjustRightInd w:val="0"/>
        <w:ind w:left="284" w:hanging="284"/>
        <w:rPr>
          <w:rFonts w:cs="Arial"/>
          <w:bCs/>
          <w:sz w:val="22"/>
          <w:szCs w:val="22"/>
        </w:rPr>
      </w:pPr>
      <w:r>
        <w:rPr>
          <w:rFonts w:cs="Arial"/>
          <w:bCs/>
          <w:sz w:val="22"/>
          <w:szCs w:val="22"/>
        </w:rPr>
        <w:t xml:space="preserve">      </w:t>
      </w:r>
      <w:r w:rsidR="00432AD8">
        <w:rPr>
          <w:rFonts w:cs="Arial"/>
          <w:bCs/>
          <w:sz w:val="22"/>
          <w:szCs w:val="22"/>
        </w:rPr>
        <w:t>To give members of the public the opportunity to speak on agenda items for up to 15 minutes.  The Council meeting then follows at which members of the pubic are invited to stay for the duration of the meeting, should they so wish.</w:t>
      </w:r>
    </w:p>
    <w:p w14:paraId="271F39C3" w14:textId="77777777" w:rsidR="00334C7C" w:rsidRPr="005E59BB" w:rsidRDefault="00334C7C" w:rsidP="00DE0CA0">
      <w:pPr>
        <w:widowControl w:val="0"/>
        <w:autoSpaceDE w:val="0"/>
        <w:autoSpaceDN w:val="0"/>
        <w:adjustRightInd w:val="0"/>
        <w:ind w:left="284" w:hanging="284"/>
        <w:rPr>
          <w:rFonts w:cs="Times"/>
          <w:b/>
          <w:color w:val="000000" w:themeColor="text1"/>
          <w:sz w:val="22"/>
          <w:szCs w:val="22"/>
        </w:rPr>
      </w:pPr>
    </w:p>
    <w:p w14:paraId="73F7AC07" w14:textId="2FDC1E79" w:rsidR="00334C7C" w:rsidRPr="00AA601A" w:rsidRDefault="00334C7C" w:rsidP="00DE0CA0">
      <w:pPr>
        <w:pStyle w:val="ListParagraph"/>
        <w:widowControl w:val="0"/>
        <w:numPr>
          <w:ilvl w:val="0"/>
          <w:numId w:val="1"/>
        </w:numPr>
        <w:autoSpaceDE w:val="0"/>
        <w:autoSpaceDN w:val="0"/>
        <w:adjustRightInd w:val="0"/>
        <w:spacing w:after="240" w:line="360" w:lineRule="auto"/>
        <w:ind w:left="284" w:hanging="284"/>
        <w:rPr>
          <w:rFonts w:ascii="Times" w:hAnsi="Times" w:cs="Times"/>
        </w:rPr>
      </w:pPr>
      <w:r>
        <w:rPr>
          <w:rFonts w:cs="Times"/>
          <w:b/>
          <w:color w:val="000000" w:themeColor="text1"/>
          <w:sz w:val="22"/>
          <w:szCs w:val="22"/>
        </w:rPr>
        <w:t xml:space="preserve">Approval of </w:t>
      </w:r>
      <w:r w:rsidRPr="000C30D5">
        <w:rPr>
          <w:rFonts w:cs="Times"/>
          <w:b/>
          <w:color w:val="000000" w:themeColor="text1"/>
          <w:sz w:val="22"/>
          <w:szCs w:val="22"/>
        </w:rPr>
        <w:t xml:space="preserve">Minutes of last meeting held on </w:t>
      </w:r>
      <w:r w:rsidR="002156A7">
        <w:rPr>
          <w:rFonts w:cs="Times"/>
          <w:b/>
          <w:color w:val="000000" w:themeColor="text1"/>
          <w:sz w:val="22"/>
          <w:szCs w:val="22"/>
        </w:rPr>
        <w:t>16</w:t>
      </w:r>
      <w:r w:rsidRPr="00CD4690">
        <w:rPr>
          <w:rFonts w:cs="Times"/>
          <w:b/>
          <w:color w:val="000000" w:themeColor="text1"/>
          <w:sz w:val="22"/>
          <w:szCs w:val="22"/>
          <w:vertAlign w:val="superscript"/>
        </w:rPr>
        <w:t>th</w:t>
      </w:r>
      <w:r>
        <w:rPr>
          <w:rFonts w:cs="Times"/>
          <w:b/>
          <w:color w:val="000000" w:themeColor="text1"/>
          <w:sz w:val="22"/>
          <w:szCs w:val="22"/>
        </w:rPr>
        <w:t xml:space="preserve"> </w:t>
      </w:r>
      <w:r w:rsidR="002156A7">
        <w:rPr>
          <w:rFonts w:cs="Times"/>
          <w:b/>
          <w:color w:val="000000" w:themeColor="text1"/>
          <w:sz w:val="22"/>
          <w:szCs w:val="22"/>
        </w:rPr>
        <w:t>March</w:t>
      </w:r>
      <w:r w:rsidRPr="000C30D5">
        <w:rPr>
          <w:rFonts w:cs="Times"/>
          <w:b/>
          <w:color w:val="000000" w:themeColor="text1"/>
          <w:sz w:val="22"/>
          <w:szCs w:val="22"/>
        </w:rPr>
        <w:t xml:space="preserve"> 20</w:t>
      </w:r>
      <w:r w:rsidR="007D500C">
        <w:rPr>
          <w:rFonts w:cs="Times"/>
          <w:b/>
          <w:color w:val="000000" w:themeColor="text1"/>
          <w:sz w:val="22"/>
          <w:szCs w:val="22"/>
        </w:rPr>
        <w:t>2</w:t>
      </w:r>
      <w:r w:rsidR="002156A7">
        <w:rPr>
          <w:rFonts w:cs="Times"/>
          <w:b/>
          <w:color w:val="000000" w:themeColor="text1"/>
          <w:sz w:val="22"/>
          <w:szCs w:val="22"/>
        </w:rPr>
        <w:t>1</w:t>
      </w:r>
      <w:r>
        <w:rPr>
          <w:rFonts w:cs="Times"/>
          <w:b/>
          <w:color w:val="000000" w:themeColor="text1"/>
          <w:sz w:val="22"/>
          <w:szCs w:val="22"/>
        </w:rPr>
        <w:t xml:space="preserve">. </w:t>
      </w:r>
    </w:p>
    <w:p w14:paraId="7F8F7F9A" w14:textId="2769C432" w:rsidR="00334C7C" w:rsidRPr="00960F86" w:rsidRDefault="00334C7C" w:rsidP="00DE0CA0">
      <w:pPr>
        <w:pStyle w:val="ListParagraph"/>
        <w:widowControl w:val="0"/>
        <w:numPr>
          <w:ilvl w:val="0"/>
          <w:numId w:val="1"/>
        </w:numPr>
        <w:autoSpaceDE w:val="0"/>
        <w:autoSpaceDN w:val="0"/>
        <w:adjustRightInd w:val="0"/>
        <w:spacing w:line="360" w:lineRule="auto"/>
        <w:ind w:left="284" w:hanging="284"/>
        <w:rPr>
          <w:rFonts w:cs="Times"/>
          <w:color w:val="000000" w:themeColor="text1"/>
          <w:sz w:val="22"/>
          <w:szCs w:val="22"/>
        </w:rPr>
      </w:pPr>
      <w:r>
        <w:rPr>
          <w:rFonts w:cs="Times"/>
          <w:b/>
          <w:color w:val="000000" w:themeColor="text1"/>
          <w:sz w:val="22"/>
          <w:szCs w:val="22"/>
        </w:rPr>
        <w:t xml:space="preserve">Matters arising from the </w:t>
      </w:r>
      <w:r w:rsidRPr="000C30D5">
        <w:rPr>
          <w:rFonts w:cs="Times"/>
          <w:b/>
          <w:color w:val="000000" w:themeColor="text1"/>
          <w:sz w:val="22"/>
          <w:szCs w:val="22"/>
        </w:rPr>
        <w:t>meeting</w:t>
      </w:r>
      <w:r>
        <w:rPr>
          <w:rFonts w:cs="Times"/>
          <w:b/>
          <w:color w:val="000000" w:themeColor="text1"/>
          <w:sz w:val="22"/>
          <w:szCs w:val="22"/>
        </w:rPr>
        <w:t xml:space="preserve"> on </w:t>
      </w:r>
      <w:r w:rsidR="007D500C">
        <w:rPr>
          <w:rFonts w:cs="Times"/>
          <w:b/>
          <w:color w:val="000000" w:themeColor="text1"/>
          <w:sz w:val="22"/>
          <w:szCs w:val="22"/>
        </w:rPr>
        <w:t>1</w:t>
      </w:r>
      <w:r w:rsidR="002156A7">
        <w:rPr>
          <w:rFonts w:cs="Times"/>
          <w:b/>
          <w:color w:val="000000" w:themeColor="text1"/>
          <w:sz w:val="22"/>
          <w:szCs w:val="22"/>
        </w:rPr>
        <w:t>6</w:t>
      </w:r>
      <w:r w:rsidRPr="00960F86">
        <w:rPr>
          <w:rFonts w:cs="Times"/>
          <w:b/>
          <w:color w:val="000000" w:themeColor="text1"/>
          <w:sz w:val="22"/>
          <w:szCs w:val="22"/>
          <w:vertAlign w:val="superscript"/>
        </w:rPr>
        <w:t>th</w:t>
      </w:r>
      <w:r w:rsidR="007D500C">
        <w:rPr>
          <w:rFonts w:cs="Times"/>
          <w:b/>
          <w:color w:val="000000" w:themeColor="text1"/>
          <w:sz w:val="22"/>
          <w:szCs w:val="22"/>
        </w:rPr>
        <w:t xml:space="preserve"> </w:t>
      </w:r>
      <w:r w:rsidR="002156A7">
        <w:rPr>
          <w:rFonts w:cs="Times"/>
          <w:b/>
          <w:color w:val="000000" w:themeColor="text1"/>
          <w:sz w:val="22"/>
          <w:szCs w:val="22"/>
        </w:rPr>
        <w:t xml:space="preserve">March </w:t>
      </w:r>
      <w:r w:rsidR="007D500C">
        <w:rPr>
          <w:rFonts w:cs="Times"/>
          <w:b/>
          <w:color w:val="000000" w:themeColor="text1"/>
          <w:sz w:val="22"/>
          <w:szCs w:val="22"/>
        </w:rPr>
        <w:t>202</w:t>
      </w:r>
      <w:r w:rsidR="002156A7">
        <w:rPr>
          <w:rFonts w:cs="Times"/>
          <w:b/>
          <w:color w:val="000000" w:themeColor="text1"/>
          <w:sz w:val="22"/>
          <w:szCs w:val="22"/>
        </w:rPr>
        <w:t>1</w:t>
      </w:r>
    </w:p>
    <w:p w14:paraId="3F1F28E9" w14:textId="77777777" w:rsidR="00334C7C" w:rsidRDefault="00334C7C" w:rsidP="00DE0CA0">
      <w:pPr>
        <w:pStyle w:val="ListParagraph"/>
        <w:widowControl w:val="0"/>
        <w:numPr>
          <w:ilvl w:val="0"/>
          <w:numId w:val="1"/>
        </w:numPr>
        <w:autoSpaceDE w:val="0"/>
        <w:autoSpaceDN w:val="0"/>
        <w:adjustRightInd w:val="0"/>
        <w:spacing w:after="240" w:line="360" w:lineRule="auto"/>
        <w:ind w:left="284" w:hanging="284"/>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29715720" w14:textId="77777777" w:rsidR="00334C7C" w:rsidRDefault="00334C7C" w:rsidP="00DE0CA0">
      <w:pPr>
        <w:pStyle w:val="ListParagraph"/>
        <w:widowControl w:val="0"/>
        <w:numPr>
          <w:ilvl w:val="0"/>
          <w:numId w:val="1"/>
        </w:numPr>
        <w:autoSpaceDE w:val="0"/>
        <w:autoSpaceDN w:val="0"/>
        <w:adjustRightInd w:val="0"/>
        <w:spacing w:after="240"/>
        <w:ind w:left="284" w:hanging="284"/>
        <w:rPr>
          <w:rFonts w:cs="Times"/>
          <w:b/>
          <w:color w:val="000000" w:themeColor="text1"/>
          <w:sz w:val="22"/>
          <w:szCs w:val="22"/>
        </w:rPr>
      </w:pPr>
      <w:r w:rsidRPr="00693073">
        <w:rPr>
          <w:rFonts w:cs="Times"/>
          <w:b/>
          <w:color w:val="000000" w:themeColor="text1"/>
          <w:sz w:val="22"/>
          <w:szCs w:val="22"/>
        </w:rPr>
        <w:t xml:space="preserve">Matters raised by District/County </w:t>
      </w:r>
      <w:proofErr w:type="spellStart"/>
      <w:r w:rsidRPr="00693073">
        <w:rPr>
          <w:rFonts w:cs="Times"/>
          <w:b/>
          <w:color w:val="000000" w:themeColor="text1"/>
          <w:sz w:val="22"/>
          <w:szCs w:val="22"/>
        </w:rPr>
        <w:t>Council</w:t>
      </w:r>
      <w:r>
        <w:rPr>
          <w:rFonts w:cs="Times"/>
          <w:b/>
          <w:color w:val="000000" w:themeColor="text1"/>
          <w:sz w:val="22"/>
          <w:szCs w:val="22"/>
        </w:rPr>
        <w:t>l</w:t>
      </w:r>
      <w:r w:rsidRPr="00693073">
        <w:rPr>
          <w:rFonts w:cs="Times"/>
          <w:b/>
          <w:color w:val="000000" w:themeColor="text1"/>
          <w:sz w:val="22"/>
          <w:szCs w:val="22"/>
        </w:rPr>
        <w:t>or</w:t>
      </w:r>
      <w:proofErr w:type="spellEnd"/>
    </w:p>
    <w:p w14:paraId="7C28305A" w14:textId="77777777" w:rsidR="00334C7C" w:rsidRPr="00B04F34" w:rsidRDefault="00334C7C" w:rsidP="00DE0CA0">
      <w:pPr>
        <w:pStyle w:val="ListParagraph"/>
        <w:widowControl w:val="0"/>
        <w:autoSpaceDE w:val="0"/>
        <w:autoSpaceDN w:val="0"/>
        <w:adjustRightInd w:val="0"/>
        <w:spacing w:after="240"/>
        <w:ind w:left="284" w:hanging="284"/>
        <w:rPr>
          <w:rFonts w:cs="Times"/>
          <w:b/>
          <w:color w:val="000000" w:themeColor="text1"/>
          <w:sz w:val="22"/>
          <w:szCs w:val="22"/>
        </w:rPr>
      </w:pPr>
    </w:p>
    <w:p w14:paraId="2CD3E2B5" w14:textId="77777777" w:rsidR="00334C7C" w:rsidRPr="00BF244F" w:rsidRDefault="00334C7C" w:rsidP="00DE0CA0">
      <w:pPr>
        <w:pStyle w:val="ListParagraph"/>
        <w:widowControl w:val="0"/>
        <w:numPr>
          <w:ilvl w:val="0"/>
          <w:numId w:val="1"/>
        </w:numPr>
        <w:autoSpaceDE w:val="0"/>
        <w:autoSpaceDN w:val="0"/>
        <w:adjustRightInd w:val="0"/>
        <w:ind w:left="284" w:hanging="284"/>
        <w:rPr>
          <w:rFonts w:cs="Times"/>
          <w:b/>
          <w:color w:val="000000" w:themeColor="text1"/>
          <w:sz w:val="22"/>
          <w:szCs w:val="22"/>
        </w:rPr>
      </w:pPr>
      <w:r w:rsidRPr="00BF244F">
        <w:rPr>
          <w:rFonts w:cs="Times"/>
          <w:b/>
          <w:color w:val="000000" w:themeColor="text1"/>
          <w:sz w:val="22"/>
          <w:szCs w:val="22"/>
        </w:rPr>
        <w:t>Finance</w:t>
      </w:r>
    </w:p>
    <w:p w14:paraId="57AD16E3" w14:textId="77777777" w:rsidR="00334C7C" w:rsidRPr="00693073" w:rsidRDefault="00334C7C" w:rsidP="00DE0CA0">
      <w:pPr>
        <w:widowControl w:val="0"/>
        <w:autoSpaceDE w:val="0"/>
        <w:autoSpaceDN w:val="0"/>
        <w:adjustRightInd w:val="0"/>
        <w:ind w:left="284" w:hanging="284"/>
        <w:rPr>
          <w:rFonts w:cs="Times"/>
          <w:b/>
          <w:color w:val="000000" w:themeColor="text1"/>
          <w:sz w:val="22"/>
          <w:szCs w:val="22"/>
        </w:rPr>
      </w:pPr>
      <w:r>
        <w:rPr>
          <w:rFonts w:cs="Times"/>
          <w:color w:val="000000" w:themeColor="text1"/>
          <w:sz w:val="22"/>
          <w:szCs w:val="22"/>
        </w:rPr>
        <w:t xml:space="preserve">        </w:t>
      </w:r>
      <w:proofErr w:type="spellStart"/>
      <w:r w:rsidRPr="000C30D5">
        <w:rPr>
          <w:rFonts w:cs="Times"/>
          <w:color w:val="000000" w:themeColor="text1"/>
          <w:sz w:val="22"/>
          <w:szCs w:val="22"/>
        </w:rPr>
        <w:t>i</w:t>
      </w:r>
      <w:proofErr w:type="spellEnd"/>
      <w:r w:rsidRPr="000C30D5">
        <w:rPr>
          <w:rFonts w:cs="Times"/>
          <w:color w:val="000000" w:themeColor="text1"/>
          <w:sz w:val="22"/>
          <w:szCs w:val="22"/>
        </w:rPr>
        <w:t xml:space="preserve">) </w:t>
      </w:r>
      <w:r>
        <w:rPr>
          <w:rFonts w:cs="Times"/>
          <w:color w:val="000000" w:themeColor="text1"/>
          <w:sz w:val="22"/>
          <w:szCs w:val="22"/>
        </w:rPr>
        <w:t xml:space="preserve">     Payments /</w:t>
      </w:r>
      <w:r w:rsidRPr="00702E24">
        <w:rPr>
          <w:rFonts w:cs="Times"/>
          <w:color w:val="000000" w:themeColor="text1"/>
          <w:sz w:val="22"/>
          <w:szCs w:val="22"/>
        </w:rPr>
        <w:t>Receipts</w:t>
      </w:r>
    </w:p>
    <w:p w14:paraId="4D116FF4" w14:textId="25B37D4C" w:rsidR="00673AF7" w:rsidRDefault="00334C7C"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w:t>
      </w:r>
      <w:r w:rsidRPr="00702E24">
        <w:rPr>
          <w:rFonts w:cs="Times"/>
          <w:color w:val="000000" w:themeColor="text1"/>
          <w:sz w:val="22"/>
          <w:szCs w:val="22"/>
        </w:rPr>
        <w:t xml:space="preserve">i) </w:t>
      </w:r>
      <w:r w:rsidRPr="00702E24">
        <w:rPr>
          <w:rFonts w:ascii="Arial" w:eastAsia="Times New Roman" w:hAnsi="Arial" w:cs="Arial"/>
          <w:color w:val="222222"/>
          <w:shd w:val="clear" w:color="auto" w:fill="FFFFFF"/>
        </w:rPr>
        <w:t xml:space="preserve">   </w:t>
      </w:r>
      <w:r>
        <w:rPr>
          <w:rFonts w:cs="Times"/>
          <w:color w:val="000000" w:themeColor="text1"/>
          <w:sz w:val="22"/>
          <w:szCs w:val="22"/>
        </w:rPr>
        <w:t>Bank reconciliation</w:t>
      </w:r>
    </w:p>
    <w:p w14:paraId="5CB8021B" w14:textId="47BB6556" w:rsidR="0078108A" w:rsidRDefault="0078108A"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iii</w:t>
      </w:r>
      <w:r w:rsidRPr="0078108A">
        <w:rPr>
          <w:rFonts w:cs="Times"/>
          <w:color w:val="000000" w:themeColor="text1"/>
          <w:sz w:val="22"/>
          <w:szCs w:val="22"/>
        </w:rPr>
        <w:t xml:space="preserve">)   </w:t>
      </w:r>
      <w:r w:rsidR="00DE0CA0">
        <w:rPr>
          <w:rFonts w:cs="Times"/>
          <w:color w:val="000000" w:themeColor="text1"/>
          <w:sz w:val="22"/>
          <w:szCs w:val="22"/>
        </w:rPr>
        <w:t xml:space="preserve">  </w:t>
      </w:r>
      <w:r w:rsidR="00D03588">
        <w:rPr>
          <w:rFonts w:cs="Times"/>
          <w:color w:val="000000" w:themeColor="text1"/>
          <w:sz w:val="22"/>
          <w:szCs w:val="22"/>
        </w:rPr>
        <w:t>Annual insurance Zurich 01.6.21</w:t>
      </w:r>
    </w:p>
    <w:p w14:paraId="3231E42F" w14:textId="245EB0AE" w:rsidR="009A026D" w:rsidRPr="00BC2F71" w:rsidRDefault="009A026D" w:rsidP="009A026D">
      <w:pPr>
        <w:widowControl w:val="0"/>
        <w:autoSpaceDE w:val="0"/>
        <w:autoSpaceDN w:val="0"/>
        <w:adjustRightInd w:val="0"/>
        <w:ind w:left="360" w:hanging="360"/>
        <w:rPr>
          <w:rFonts w:cs="Times"/>
          <w:bCs/>
          <w:color w:val="000000" w:themeColor="text1"/>
          <w:sz w:val="22"/>
          <w:szCs w:val="22"/>
        </w:rPr>
      </w:pPr>
      <w:r>
        <w:rPr>
          <w:rFonts w:cs="Times"/>
          <w:bCs/>
          <w:color w:val="000000" w:themeColor="text1"/>
          <w:sz w:val="22"/>
          <w:szCs w:val="22"/>
        </w:rPr>
        <w:t xml:space="preserve">       iv</w:t>
      </w:r>
      <w:r w:rsidRPr="00BC2F71">
        <w:rPr>
          <w:rFonts w:cs="Times"/>
          <w:bCs/>
          <w:color w:val="000000" w:themeColor="text1"/>
          <w:sz w:val="22"/>
          <w:szCs w:val="22"/>
        </w:rPr>
        <w:t xml:space="preserve">) </w:t>
      </w:r>
      <w:r>
        <w:rPr>
          <w:rFonts w:cs="Times"/>
          <w:bCs/>
          <w:color w:val="000000" w:themeColor="text1"/>
          <w:sz w:val="22"/>
          <w:szCs w:val="22"/>
        </w:rPr>
        <w:t xml:space="preserve">   </w:t>
      </w:r>
      <w:r w:rsidRPr="00BC2F71">
        <w:rPr>
          <w:rFonts w:cs="Times"/>
          <w:bCs/>
          <w:color w:val="000000" w:themeColor="text1"/>
          <w:sz w:val="22"/>
          <w:szCs w:val="22"/>
        </w:rPr>
        <w:t>Approval of Annual accounts report</w:t>
      </w:r>
    </w:p>
    <w:p w14:paraId="3F0BB671" w14:textId="637C71A9" w:rsidR="009A026D" w:rsidRDefault="009A026D" w:rsidP="009A026D">
      <w:pPr>
        <w:widowControl w:val="0"/>
        <w:autoSpaceDE w:val="0"/>
        <w:autoSpaceDN w:val="0"/>
        <w:adjustRightInd w:val="0"/>
        <w:ind w:left="360" w:hanging="360"/>
        <w:rPr>
          <w:rFonts w:cs="Times"/>
          <w:color w:val="000000" w:themeColor="text1"/>
          <w:sz w:val="22"/>
          <w:szCs w:val="22"/>
        </w:rPr>
      </w:pPr>
      <w:r>
        <w:rPr>
          <w:rFonts w:cs="Times"/>
          <w:b/>
          <w:color w:val="000000" w:themeColor="text1"/>
          <w:sz w:val="22"/>
          <w:szCs w:val="22"/>
        </w:rPr>
        <w:t xml:space="preserve">       </w:t>
      </w:r>
      <w:r>
        <w:rPr>
          <w:rFonts w:cs="Times"/>
          <w:color w:val="000000" w:themeColor="text1"/>
          <w:sz w:val="22"/>
          <w:szCs w:val="22"/>
        </w:rPr>
        <w:t>v</w:t>
      </w:r>
      <w:r w:rsidRPr="00D42818">
        <w:rPr>
          <w:rFonts w:cs="Times"/>
          <w:color w:val="000000" w:themeColor="text1"/>
          <w:sz w:val="22"/>
          <w:szCs w:val="22"/>
        </w:rPr>
        <w:t xml:space="preserve">) </w:t>
      </w:r>
      <w:r>
        <w:rPr>
          <w:rFonts w:cs="Times"/>
          <w:color w:val="000000" w:themeColor="text1"/>
          <w:sz w:val="22"/>
          <w:szCs w:val="22"/>
        </w:rPr>
        <w:t xml:space="preserve"> </w:t>
      </w:r>
      <w:r>
        <w:rPr>
          <w:rFonts w:cs="Times"/>
          <w:color w:val="000000" w:themeColor="text1"/>
          <w:sz w:val="22"/>
          <w:szCs w:val="22"/>
        </w:rPr>
        <w:t xml:space="preserve">   </w:t>
      </w:r>
      <w:r>
        <w:rPr>
          <w:rFonts w:cs="Times"/>
          <w:color w:val="000000" w:themeColor="text1"/>
          <w:sz w:val="22"/>
          <w:szCs w:val="22"/>
        </w:rPr>
        <w:t xml:space="preserve">Approval of </w:t>
      </w:r>
      <w:r w:rsidRPr="00D42818">
        <w:rPr>
          <w:rFonts w:cs="Times"/>
          <w:color w:val="000000" w:themeColor="text1"/>
          <w:sz w:val="22"/>
          <w:szCs w:val="22"/>
        </w:rPr>
        <w:t>Annual Governance Statement 20</w:t>
      </w:r>
      <w:r>
        <w:rPr>
          <w:rFonts w:cs="Times"/>
          <w:color w:val="000000" w:themeColor="text1"/>
          <w:sz w:val="22"/>
          <w:szCs w:val="22"/>
        </w:rPr>
        <w:t>20</w:t>
      </w:r>
      <w:r w:rsidRPr="00D42818">
        <w:rPr>
          <w:rFonts w:cs="Times"/>
          <w:color w:val="000000" w:themeColor="text1"/>
          <w:sz w:val="22"/>
          <w:szCs w:val="22"/>
        </w:rPr>
        <w:t>/2</w:t>
      </w:r>
      <w:r>
        <w:rPr>
          <w:rFonts w:cs="Times"/>
          <w:color w:val="000000" w:themeColor="text1"/>
          <w:sz w:val="22"/>
          <w:szCs w:val="22"/>
        </w:rPr>
        <w:t>1</w:t>
      </w:r>
    </w:p>
    <w:p w14:paraId="3F62DEF3" w14:textId="724A645A" w:rsidR="009A026D" w:rsidRDefault="009A026D" w:rsidP="009A026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w:t>
      </w:r>
      <w:r>
        <w:rPr>
          <w:rFonts w:cs="Times"/>
          <w:color w:val="000000" w:themeColor="text1"/>
          <w:sz w:val="22"/>
          <w:szCs w:val="22"/>
        </w:rPr>
        <w:t>i</w:t>
      </w:r>
      <w:r>
        <w:rPr>
          <w:rFonts w:cs="Times"/>
          <w:color w:val="000000" w:themeColor="text1"/>
          <w:sz w:val="22"/>
          <w:szCs w:val="22"/>
        </w:rPr>
        <w:t xml:space="preserve">)  </w:t>
      </w:r>
      <w:r>
        <w:rPr>
          <w:rFonts w:cs="Times"/>
          <w:color w:val="000000" w:themeColor="text1"/>
          <w:sz w:val="22"/>
          <w:szCs w:val="22"/>
        </w:rPr>
        <w:t xml:space="preserve"> </w:t>
      </w:r>
      <w:r>
        <w:rPr>
          <w:rFonts w:cs="Times"/>
          <w:color w:val="000000" w:themeColor="text1"/>
          <w:sz w:val="22"/>
          <w:szCs w:val="22"/>
        </w:rPr>
        <w:t>Approval of Accounting Statements 2020/21</w:t>
      </w:r>
    </w:p>
    <w:p w14:paraId="4F0FD835" w14:textId="7FFE9BA6" w:rsidR="009A026D" w:rsidRDefault="009A026D" w:rsidP="009A026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vi</w:t>
      </w:r>
      <w:r>
        <w:rPr>
          <w:rFonts w:cs="Times"/>
          <w:color w:val="000000" w:themeColor="text1"/>
          <w:sz w:val="22"/>
          <w:szCs w:val="22"/>
        </w:rPr>
        <w:t>i</w:t>
      </w:r>
      <w:r>
        <w:rPr>
          <w:rFonts w:cs="Times"/>
          <w:color w:val="000000" w:themeColor="text1"/>
          <w:sz w:val="22"/>
          <w:szCs w:val="22"/>
        </w:rPr>
        <w:t xml:space="preserve">) </w:t>
      </w:r>
      <w:r>
        <w:rPr>
          <w:rFonts w:cs="Times"/>
          <w:color w:val="000000" w:themeColor="text1"/>
          <w:sz w:val="22"/>
          <w:szCs w:val="22"/>
        </w:rPr>
        <w:t xml:space="preserve">  </w:t>
      </w:r>
      <w:r>
        <w:rPr>
          <w:rFonts w:cs="Times"/>
          <w:color w:val="000000" w:themeColor="text1"/>
          <w:sz w:val="22"/>
          <w:szCs w:val="22"/>
        </w:rPr>
        <w:t>Approval of Certificate of Exemption</w:t>
      </w:r>
    </w:p>
    <w:p w14:paraId="62164A26" w14:textId="6C546BB6" w:rsidR="009A026D" w:rsidRDefault="009A026D" w:rsidP="009A026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viii)   Approval of Auditor’s report</w:t>
      </w:r>
    </w:p>
    <w:p w14:paraId="2DE6517B" w14:textId="1BBDBB51" w:rsidR="009A026D" w:rsidRPr="00D42818" w:rsidRDefault="009A026D" w:rsidP="009A026D">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r>
        <w:rPr>
          <w:rFonts w:cs="Times"/>
          <w:color w:val="000000" w:themeColor="text1"/>
          <w:sz w:val="22"/>
          <w:szCs w:val="22"/>
        </w:rPr>
        <w:t>ix</w:t>
      </w:r>
      <w:r>
        <w:rPr>
          <w:rFonts w:cs="Times"/>
          <w:color w:val="000000" w:themeColor="text1"/>
          <w:sz w:val="22"/>
          <w:szCs w:val="22"/>
        </w:rPr>
        <w:t>)  Exercise of Public Rights</w:t>
      </w:r>
    </w:p>
    <w:p w14:paraId="6A5FD3B5" w14:textId="5EAD9564" w:rsidR="009A026D" w:rsidRDefault="009A026D" w:rsidP="009A026D">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p>
    <w:p w14:paraId="7A287A06" w14:textId="3C257004" w:rsidR="00334C7C" w:rsidRPr="009A026D" w:rsidRDefault="00D03588" w:rsidP="009A026D">
      <w:pPr>
        <w:pStyle w:val="ListParagraph"/>
        <w:widowControl w:val="0"/>
        <w:numPr>
          <w:ilvl w:val="0"/>
          <w:numId w:val="1"/>
        </w:numPr>
        <w:autoSpaceDE w:val="0"/>
        <w:autoSpaceDN w:val="0"/>
        <w:adjustRightInd w:val="0"/>
        <w:rPr>
          <w:rFonts w:cs="Times"/>
          <w:b/>
          <w:color w:val="000000" w:themeColor="text1"/>
          <w:sz w:val="22"/>
          <w:szCs w:val="22"/>
        </w:rPr>
      </w:pPr>
      <w:r w:rsidRPr="009A026D">
        <w:rPr>
          <w:rFonts w:cs="Times"/>
          <w:color w:val="000000" w:themeColor="text1"/>
          <w:sz w:val="22"/>
          <w:szCs w:val="22"/>
        </w:rPr>
        <w:t xml:space="preserve">   </w:t>
      </w:r>
      <w:r w:rsidR="00334C7C" w:rsidRPr="009A026D">
        <w:rPr>
          <w:rFonts w:cs="Times"/>
          <w:b/>
          <w:color w:val="000000" w:themeColor="text1"/>
          <w:sz w:val="22"/>
          <w:szCs w:val="22"/>
        </w:rPr>
        <w:t>Planning</w:t>
      </w:r>
    </w:p>
    <w:p w14:paraId="7DDE389A" w14:textId="77777777" w:rsidR="00334C7C" w:rsidRDefault="00334C7C" w:rsidP="00DE0CA0">
      <w:pPr>
        <w:pStyle w:val="ListParagraph"/>
        <w:widowControl w:val="0"/>
        <w:numPr>
          <w:ilvl w:val="0"/>
          <w:numId w:val="3"/>
        </w:numPr>
        <w:autoSpaceDE w:val="0"/>
        <w:autoSpaceDN w:val="0"/>
        <w:adjustRightInd w:val="0"/>
        <w:ind w:left="284" w:hanging="284"/>
        <w:rPr>
          <w:rFonts w:cs="Times"/>
          <w:b/>
          <w:color w:val="000000" w:themeColor="text1"/>
          <w:sz w:val="22"/>
          <w:szCs w:val="22"/>
        </w:rPr>
      </w:pPr>
      <w:r w:rsidRPr="00814BF7">
        <w:rPr>
          <w:rFonts w:cs="Times"/>
          <w:b/>
          <w:color w:val="000000" w:themeColor="text1"/>
          <w:sz w:val="22"/>
          <w:szCs w:val="22"/>
        </w:rPr>
        <w:t>New/unresolved planning applications</w:t>
      </w:r>
    </w:p>
    <w:p w14:paraId="1CAA9A2A" w14:textId="1C12FF6F" w:rsidR="00670E9E" w:rsidRPr="00112D7A" w:rsidRDefault="00670E9E" w:rsidP="00670E9E">
      <w:pPr>
        <w:rPr>
          <w:sz w:val="20"/>
          <w:szCs w:val="20"/>
          <w:lang w:val="en-GB"/>
        </w:rPr>
      </w:pPr>
      <w:r>
        <w:rPr>
          <w:rFonts w:cs="Times"/>
          <w:color w:val="FF0000"/>
          <w:sz w:val="22"/>
          <w:szCs w:val="22"/>
        </w:rPr>
        <w:t xml:space="preserve">     </w:t>
      </w:r>
      <w:r>
        <w:rPr>
          <w:sz w:val="20"/>
          <w:szCs w:val="20"/>
          <w:lang w:val="en-GB"/>
        </w:rPr>
        <w:t>21/00489/LBC - Erection of thermal solar panel at Gamekeepers Cottage, Main St.</w:t>
      </w:r>
    </w:p>
    <w:p w14:paraId="3B08FC9E" w14:textId="308ABA4D" w:rsidR="00670E9E" w:rsidRPr="005B3E40" w:rsidRDefault="00670E9E" w:rsidP="00670E9E">
      <w:pPr>
        <w:rPr>
          <w:bCs/>
          <w:sz w:val="20"/>
          <w:szCs w:val="20"/>
          <w:lang w:val="en-GB"/>
        </w:rPr>
      </w:pPr>
      <w:r>
        <w:rPr>
          <w:rFonts w:cs="Times"/>
          <w:color w:val="FF0000"/>
          <w:sz w:val="22"/>
          <w:szCs w:val="22"/>
        </w:rPr>
        <w:t xml:space="preserve">     </w:t>
      </w:r>
      <w:r w:rsidRPr="005B3E40">
        <w:rPr>
          <w:bCs/>
          <w:sz w:val="20"/>
          <w:szCs w:val="20"/>
          <w:lang w:val="en-GB"/>
        </w:rPr>
        <w:t xml:space="preserve">21/00494/PCD </w:t>
      </w:r>
      <w:r>
        <w:rPr>
          <w:bCs/>
          <w:sz w:val="20"/>
          <w:szCs w:val="20"/>
          <w:lang w:val="en-GB"/>
        </w:rPr>
        <w:t xml:space="preserve"> - </w:t>
      </w:r>
      <w:proofErr w:type="spellStart"/>
      <w:r w:rsidRPr="005B3E40">
        <w:rPr>
          <w:bCs/>
          <w:sz w:val="20"/>
          <w:szCs w:val="20"/>
          <w:lang w:val="en-GB"/>
        </w:rPr>
        <w:t>Armdale</w:t>
      </w:r>
      <w:proofErr w:type="spellEnd"/>
      <w:r w:rsidRPr="005B3E40">
        <w:rPr>
          <w:bCs/>
          <w:sz w:val="20"/>
          <w:szCs w:val="20"/>
          <w:lang w:val="en-GB"/>
        </w:rPr>
        <w:t xml:space="preserve">, Main Street </w:t>
      </w:r>
      <w:proofErr w:type="spellStart"/>
      <w:r w:rsidRPr="005B3E40">
        <w:rPr>
          <w:bCs/>
          <w:sz w:val="20"/>
          <w:szCs w:val="20"/>
          <w:lang w:val="en-GB"/>
        </w:rPr>
        <w:t>Cotesbach</w:t>
      </w:r>
      <w:proofErr w:type="spellEnd"/>
      <w:r w:rsidRPr="005B3E40">
        <w:rPr>
          <w:bCs/>
          <w:sz w:val="20"/>
          <w:szCs w:val="20"/>
          <w:lang w:val="en-GB"/>
        </w:rPr>
        <w:t>- Discharge of condition 4 (Details</w:t>
      </w:r>
    </w:p>
    <w:p w14:paraId="62D00659" w14:textId="1FE965A3" w:rsidR="00670E9E" w:rsidRPr="005B3E40" w:rsidRDefault="00670E9E" w:rsidP="00670E9E">
      <w:pPr>
        <w:rPr>
          <w:bCs/>
          <w:sz w:val="20"/>
          <w:szCs w:val="20"/>
          <w:lang w:val="en-GB"/>
        </w:rPr>
      </w:pPr>
      <w:r>
        <w:rPr>
          <w:bCs/>
          <w:sz w:val="20"/>
          <w:szCs w:val="20"/>
          <w:lang w:val="en-GB"/>
        </w:rPr>
        <w:t xml:space="preserve">      </w:t>
      </w:r>
      <w:r w:rsidRPr="005B3E40">
        <w:rPr>
          <w:bCs/>
          <w:sz w:val="20"/>
          <w:szCs w:val="20"/>
          <w:lang w:val="en-GB"/>
        </w:rPr>
        <w:t>of bat boxes) of 20/01926/FUL</w:t>
      </w:r>
    </w:p>
    <w:p w14:paraId="7EE6294E" w14:textId="61907313" w:rsidR="00334C7C" w:rsidRPr="00D369E1" w:rsidRDefault="00334C7C" w:rsidP="00DE0CA0">
      <w:pPr>
        <w:pStyle w:val="ListParagraph"/>
        <w:widowControl w:val="0"/>
        <w:autoSpaceDE w:val="0"/>
        <w:autoSpaceDN w:val="0"/>
        <w:adjustRightInd w:val="0"/>
        <w:ind w:left="284" w:hanging="284"/>
        <w:rPr>
          <w:rFonts w:cs="Times"/>
          <w:color w:val="FF0000"/>
          <w:sz w:val="22"/>
          <w:szCs w:val="22"/>
        </w:rPr>
      </w:pPr>
    </w:p>
    <w:p w14:paraId="5ECB89C6" w14:textId="7CEA9596" w:rsidR="00334C7C" w:rsidRPr="00B04F34" w:rsidRDefault="00334C7C" w:rsidP="00AF49E3">
      <w:pPr>
        <w:widowControl w:val="0"/>
        <w:autoSpaceDE w:val="0"/>
        <w:autoSpaceDN w:val="0"/>
        <w:adjustRightInd w:val="0"/>
        <w:rPr>
          <w:rFonts w:cs="Times"/>
          <w:color w:val="000000" w:themeColor="text1"/>
          <w:sz w:val="22"/>
          <w:szCs w:val="22"/>
        </w:rPr>
      </w:pPr>
      <w:r w:rsidRPr="00B04F34">
        <w:rPr>
          <w:rFonts w:cs="Times"/>
          <w:color w:val="000000" w:themeColor="text1"/>
          <w:sz w:val="22"/>
          <w:szCs w:val="22"/>
        </w:rPr>
        <w:t xml:space="preserve"> ii)  </w:t>
      </w:r>
      <w:r w:rsidRPr="00814BF7">
        <w:rPr>
          <w:rFonts w:cs="Times"/>
          <w:b/>
          <w:color w:val="000000" w:themeColor="text1"/>
          <w:sz w:val="22"/>
          <w:szCs w:val="22"/>
        </w:rPr>
        <w:t xml:space="preserve">Other/ Ongoing planning matters </w:t>
      </w:r>
    </w:p>
    <w:p w14:paraId="3309B849" w14:textId="7EAE174B" w:rsidR="007860DB" w:rsidRDefault="00FE40CF" w:rsidP="00DE0CA0">
      <w:pPr>
        <w:widowControl w:val="0"/>
        <w:autoSpaceDE w:val="0"/>
        <w:autoSpaceDN w:val="0"/>
        <w:adjustRightInd w:val="0"/>
        <w:ind w:left="284" w:hanging="284"/>
        <w:rPr>
          <w:rFonts w:cs="Times"/>
          <w:color w:val="000000" w:themeColor="text1"/>
          <w:sz w:val="22"/>
          <w:szCs w:val="22"/>
        </w:rPr>
      </w:pPr>
      <w:r>
        <w:rPr>
          <w:rFonts w:cs="Times"/>
          <w:color w:val="000000" w:themeColor="text1"/>
          <w:sz w:val="22"/>
          <w:szCs w:val="22"/>
        </w:rPr>
        <w:t xml:space="preserve">       </w:t>
      </w:r>
      <w:r w:rsidRPr="00FE40CF">
        <w:rPr>
          <w:rFonts w:cs="Times"/>
          <w:color w:val="000000" w:themeColor="text1"/>
          <w:sz w:val="22"/>
          <w:szCs w:val="22"/>
        </w:rPr>
        <w:t>Quarry extension update (19/01891/LCC</w:t>
      </w:r>
      <w:r w:rsidR="00233794">
        <w:rPr>
          <w:rFonts w:cs="Times"/>
          <w:color w:val="000000" w:themeColor="text1"/>
          <w:sz w:val="22"/>
          <w:szCs w:val="22"/>
        </w:rPr>
        <w:t>)</w:t>
      </w:r>
    </w:p>
    <w:p w14:paraId="7DAE8F9F" w14:textId="2C76D6FF" w:rsidR="00D036F2" w:rsidRPr="00D036F2" w:rsidRDefault="007860DB" w:rsidP="00D036F2">
      <w:pPr>
        <w:ind w:left="426" w:hanging="426"/>
        <w:rPr>
          <w:rFonts w:eastAsia="Times New Roman" w:cstheme="minorHAnsi"/>
          <w:color w:val="000000"/>
          <w:sz w:val="22"/>
          <w:szCs w:val="22"/>
          <w:lang w:val="en-GB" w:eastAsia="en-GB"/>
        </w:rPr>
      </w:pPr>
      <w:r>
        <w:rPr>
          <w:rFonts w:cs="Times"/>
          <w:color w:val="000000" w:themeColor="text1"/>
          <w:sz w:val="22"/>
          <w:szCs w:val="22"/>
        </w:rPr>
        <w:t xml:space="preserve">       </w:t>
      </w:r>
      <w:r w:rsidR="00D036F2" w:rsidRPr="00D036F2">
        <w:rPr>
          <w:rFonts w:eastAsia="Times New Roman" w:cstheme="minorHAnsi"/>
          <w:color w:val="000000"/>
          <w:sz w:val="22"/>
          <w:szCs w:val="22"/>
          <w:lang w:val="en-GB" w:eastAsia="en-GB"/>
        </w:rPr>
        <w:t>21/00395/AGR  -  Prior Notification for the</w:t>
      </w:r>
      <w:r w:rsidR="00D036F2">
        <w:rPr>
          <w:rFonts w:eastAsia="Times New Roman" w:cstheme="minorHAnsi"/>
          <w:color w:val="000000"/>
          <w:sz w:val="22"/>
          <w:szCs w:val="22"/>
          <w:lang w:val="en-GB" w:eastAsia="en-GB"/>
        </w:rPr>
        <w:t xml:space="preserve"> </w:t>
      </w:r>
      <w:r w:rsidR="00D036F2" w:rsidRPr="00D036F2">
        <w:rPr>
          <w:rFonts w:eastAsia="Times New Roman" w:cstheme="minorHAnsi"/>
          <w:color w:val="000000"/>
          <w:sz w:val="22"/>
          <w:szCs w:val="22"/>
          <w:lang w:val="en-GB" w:eastAsia="en-GB"/>
        </w:rPr>
        <w:t>erection of an agricultural grain</w:t>
      </w:r>
      <w:r w:rsidR="00D036F2">
        <w:rPr>
          <w:rFonts w:eastAsia="Times New Roman" w:cstheme="minorHAnsi"/>
          <w:color w:val="000000"/>
          <w:sz w:val="22"/>
          <w:szCs w:val="22"/>
          <w:lang w:val="en-GB" w:eastAsia="en-GB"/>
        </w:rPr>
        <w:t xml:space="preserve"> </w:t>
      </w:r>
      <w:r w:rsidR="00D036F2" w:rsidRPr="00D036F2">
        <w:rPr>
          <w:rFonts w:eastAsia="Times New Roman" w:cstheme="minorHAnsi"/>
          <w:color w:val="000000"/>
          <w:sz w:val="22"/>
          <w:szCs w:val="22"/>
          <w:lang w:val="en-GB" w:eastAsia="en-GB"/>
        </w:rPr>
        <w:t xml:space="preserve">store, Northfield </w:t>
      </w:r>
      <w:r w:rsidR="00D036F2">
        <w:rPr>
          <w:rFonts w:eastAsia="Times New Roman" w:cstheme="minorHAnsi"/>
          <w:color w:val="000000"/>
          <w:sz w:val="22"/>
          <w:szCs w:val="22"/>
          <w:lang w:val="en-GB" w:eastAsia="en-GB"/>
        </w:rPr>
        <w:t xml:space="preserve">     </w:t>
      </w:r>
      <w:r w:rsidR="00D036F2" w:rsidRPr="00D036F2">
        <w:rPr>
          <w:rFonts w:eastAsia="Times New Roman" w:cstheme="minorHAnsi"/>
          <w:color w:val="000000"/>
          <w:sz w:val="22"/>
          <w:szCs w:val="22"/>
          <w:lang w:val="en-GB" w:eastAsia="en-GB"/>
        </w:rPr>
        <w:t>House Farm</w:t>
      </w:r>
      <w:r w:rsidR="00D036F2">
        <w:rPr>
          <w:rFonts w:eastAsia="Times New Roman" w:cstheme="minorHAnsi"/>
          <w:color w:val="000000"/>
          <w:sz w:val="22"/>
          <w:szCs w:val="22"/>
          <w:lang w:val="en-GB" w:eastAsia="en-GB"/>
        </w:rPr>
        <w:t xml:space="preserve"> – approved March 2021</w:t>
      </w:r>
    </w:p>
    <w:p w14:paraId="548EAB67" w14:textId="2CC8CBD6" w:rsidR="002156A7" w:rsidRDefault="002156A7" w:rsidP="002156A7">
      <w:pPr>
        <w:widowControl w:val="0"/>
        <w:autoSpaceDE w:val="0"/>
        <w:autoSpaceDN w:val="0"/>
        <w:adjustRightInd w:val="0"/>
        <w:ind w:left="284" w:hanging="284"/>
        <w:rPr>
          <w:rFonts w:cs="Times"/>
          <w:color w:val="000000" w:themeColor="text1"/>
          <w:sz w:val="22"/>
          <w:szCs w:val="22"/>
        </w:rPr>
      </w:pPr>
    </w:p>
    <w:p w14:paraId="10CC0578" w14:textId="6BFA6066" w:rsidR="00FE40CF" w:rsidRPr="002156A7" w:rsidRDefault="00FE40CF" w:rsidP="002156A7">
      <w:pPr>
        <w:pStyle w:val="ListParagraph"/>
        <w:widowControl w:val="0"/>
        <w:numPr>
          <w:ilvl w:val="0"/>
          <w:numId w:val="1"/>
        </w:numPr>
        <w:autoSpaceDE w:val="0"/>
        <w:autoSpaceDN w:val="0"/>
        <w:adjustRightInd w:val="0"/>
        <w:rPr>
          <w:rFonts w:cs="Times"/>
          <w:b/>
          <w:color w:val="000000" w:themeColor="text1"/>
          <w:sz w:val="22"/>
          <w:szCs w:val="22"/>
        </w:rPr>
      </w:pPr>
      <w:r w:rsidRPr="002156A7">
        <w:rPr>
          <w:rFonts w:cs="Times"/>
          <w:b/>
          <w:color w:val="000000" w:themeColor="text1"/>
          <w:sz w:val="22"/>
          <w:szCs w:val="22"/>
        </w:rPr>
        <w:t>Quarry Liaison update</w:t>
      </w:r>
    </w:p>
    <w:p w14:paraId="7DFA90ED" w14:textId="77777777" w:rsidR="00FE40CF" w:rsidRDefault="00FE40CF" w:rsidP="00FE40CF">
      <w:pPr>
        <w:pStyle w:val="ListParagraph"/>
        <w:widowControl w:val="0"/>
        <w:autoSpaceDE w:val="0"/>
        <w:autoSpaceDN w:val="0"/>
        <w:adjustRightInd w:val="0"/>
        <w:spacing w:after="240"/>
        <w:ind w:left="360"/>
        <w:rPr>
          <w:rFonts w:cs="Times"/>
          <w:b/>
          <w:color w:val="000000" w:themeColor="text1"/>
          <w:sz w:val="22"/>
          <w:szCs w:val="22"/>
        </w:rPr>
      </w:pPr>
    </w:p>
    <w:p w14:paraId="1096C71E" w14:textId="77777777" w:rsidR="00FE40CF" w:rsidRPr="00087328" w:rsidRDefault="00FE40CF" w:rsidP="00FE40CF">
      <w:pPr>
        <w:pStyle w:val="ListParagraph"/>
        <w:widowControl w:val="0"/>
        <w:numPr>
          <w:ilvl w:val="0"/>
          <w:numId w:val="1"/>
        </w:numPr>
        <w:autoSpaceDE w:val="0"/>
        <w:autoSpaceDN w:val="0"/>
        <w:adjustRightInd w:val="0"/>
        <w:spacing w:before="120" w:after="120" w:line="360" w:lineRule="auto"/>
        <w:rPr>
          <w:rFonts w:cs="Times"/>
          <w:b/>
          <w:color w:val="000000" w:themeColor="text1"/>
          <w:sz w:val="22"/>
          <w:szCs w:val="22"/>
        </w:rPr>
      </w:pPr>
      <w:r>
        <w:rPr>
          <w:rFonts w:cs="Times"/>
          <w:b/>
          <w:color w:val="000000" w:themeColor="text1"/>
          <w:sz w:val="22"/>
          <w:szCs w:val="22"/>
        </w:rPr>
        <w:t>Magna Park Liaison update</w:t>
      </w:r>
    </w:p>
    <w:p w14:paraId="03BA33B3" w14:textId="47BD4519" w:rsidR="007A1503" w:rsidRDefault="00FE40CF" w:rsidP="00C52AAC">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sidRPr="007A1503">
        <w:rPr>
          <w:rFonts w:cs="Times"/>
          <w:b/>
          <w:color w:val="000000" w:themeColor="text1"/>
          <w:sz w:val="22"/>
          <w:szCs w:val="22"/>
        </w:rPr>
        <w:lastRenderedPageBreak/>
        <w:t>Village Hall</w:t>
      </w:r>
    </w:p>
    <w:p w14:paraId="43109ADC" w14:textId="77777777" w:rsidR="007A1503" w:rsidRPr="007A1503" w:rsidRDefault="007A1503" w:rsidP="007A1503">
      <w:pPr>
        <w:widowControl w:val="0"/>
        <w:autoSpaceDE w:val="0"/>
        <w:autoSpaceDN w:val="0"/>
        <w:adjustRightInd w:val="0"/>
        <w:spacing w:before="120" w:after="120" w:line="360" w:lineRule="auto"/>
        <w:rPr>
          <w:rFonts w:cs="Times"/>
          <w:b/>
          <w:color w:val="000000" w:themeColor="text1"/>
          <w:sz w:val="22"/>
          <w:szCs w:val="22"/>
        </w:rPr>
      </w:pPr>
    </w:p>
    <w:p w14:paraId="5D855AC6" w14:textId="195E0A49" w:rsidR="00DE0CA0" w:rsidRPr="007A1503" w:rsidRDefault="007A1503" w:rsidP="00C52AAC">
      <w:pPr>
        <w:pStyle w:val="ListParagraph"/>
        <w:widowControl w:val="0"/>
        <w:numPr>
          <w:ilvl w:val="0"/>
          <w:numId w:val="1"/>
        </w:numPr>
        <w:autoSpaceDE w:val="0"/>
        <w:autoSpaceDN w:val="0"/>
        <w:adjustRightInd w:val="0"/>
        <w:spacing w:before="120" w:after="120" w:line="360" w:lineRule="auto"/>
        <w:ind w:left="284" w:hanging="284"/>
        <w:rPr>
          <w:rFonts w:cs="Times"/>
          <w:b/>
          <w:color w:val="000000" w:themeColor="text1"/>
          <w:sz w:val="22"/>
          <w:szCs w:val="22"/>
        </w:rPr>
      </w:pPr>
      <w:r>
        <w:rPr>
          <w:rFonts w:cs="Times"/>
          <w:b/>
          <w:color w:val="000000" w:themeColor="text1"/>
          <w:sz w:val="22"/>
          <w:szCs w:val="22"/>
        </w:rPr>
        <w:t xml:space="preserve"> </w:t>
      </w:r>
      <w:r w:rsidR="00FE40CF" w:rsidRPr="007A1503">
        <w:rPr>
          <w:rFonts w:cs="Times"/>
          <w:b/>
          <w:color w:val="000000" w:themeColor="text1"/>
          <w:sz w:val="22"/>
          <w:szCs w:val="22"/>
        </w:rPr>
        <w:t>Eight Parishes CIC Fund</w:t>
      </w:r>
    </w:p>
    <w:p w14:paraId="45134AE5" w14:textId="0C1FD55B" w:rsidR="002156A7" w:rsidRPr="002156A7" w:rsidRDefault="002156A7" w:rsidP="002156A7">
      <w:pPr>
        <w:pStyle w:val="ListParagraph"/>
        <w:widowControl w:val="0"/>
        <w:autoSpaceDE w:val="0"/>
        <w:autoSpaceDN w:val="0"/>
        <w:adjustRightInd w:val="0"/>
        <w:ind w:left="284"/>
        <w:rPr>
          <w:rFonts w:cs="Times"/>
          <w:bCs/>
          <w:color w:val="000000" w:themeColor="text1"/>
          <w:sz w:val="22"/>
          <w:szCs w:val="22"/>
        </w:rPr>
      </w:pPr>
      <w:r>
        <w:rPr>
          <w:rFonts w:cs="Times"/>
          <w:b/>
          <w:color w:val="000000" w:themeColor="text1"/>
          <w:sz w:val="22"/>
          <w:szCs w:val="22"/>
        </w:rPr>
        <w:t xml:space="preserve">- </w:t>
      </w:r>
      <w:r w:rsidRPr="002156A7">
        <w:rPr>
          <w:rFonts w:cs="Times"/>
          <w:bCs/>
          <w:color w:val="000000" w:themeColor="text1"/>
          <w:sz w:val="22"/>
          <w:szCs w:val="22"/>
        </w:rPr>
        <w:t>Village wooden sign</w:t>
      </w:r>
    </w:p>
    <w:p w14:paraId="3C48ABC5" w14:textId="4448F54B" w:rsidR="002156A7" w:rsidRDefault="002156A7" w:rsidP="002156A7">
      <w:pPr>
        <w:pStyle w:val="ListParagraph"/>
        <w:widowControl w:val="0"/>
        <w:autoSpaceDE w:val="0"/>
        <w:autoSpaceDN w:val="0"/>
        <w:adjustRightInd w:val="0"/>
        <w:ind w:left="284"/>
        <w:rPr>
          <w:rFonts w:cs="Times"/>
          <w:bCs/>
          <w:color w:val="000000" w:themeColor="text1"/>
          <w:sz w:val="22"/>
          <w:szCs w:val="22"/>
        </w:rPr>
      </w:pPr>
      <w:r w:rsidRPr="002156A7">
        <w:rPr>
          <w:rFonts w:cs="Times"/>
          <w:bCs/>
          <w:color w:val="000000" w:themeColor="text1"/>
          <w:sz w:val="22"/>
          <w:szCs w:val="22"/>
        </w:rPr>
        <w:t>-  remainder of finance for pond</w:t>
      </w:r>
    </w:p>
    <w:p w14:paraId="3DF72187" w14:textId="37C052F3" w:rsidR="009A026D" w:rsidRPr="002156A7" w:rsidRDefault="009A026D" w:rsidP="002156A7">
      <w:pPr>
        <w:pStyle w:val="ListParagraph"/>
        <w:widowControl w:val="0"/>
        <w:autoSpaceDE w:val="0"/>
        <w:autoSpaceDN w:val="0"/>
        <w:adjustRightInd w:val="0"/>
        <w:ind w:left="284"/>
        <w:rPr>
          <w:rFonts w:cs="Times"/>
          <w:bCs/>
          <w:color w:val="000000" w:themeColor="text1"/>
          <w:sz w:val="22"/>
          <w:szCs w:val="22"/>
        </w:rPr>
      </w:pPr>
      <w:r>
        <w:rPr>
          <w:rFonts w:cs="Times"/>
          <w:bCs/>
          <w:color w:val="000000" w:themeColor="text1"/>
          <w:sz w:val="22"/>
          <w:szCs w:val="22"/>
        </w:rPr>
        <w:t>- reconsideration of application for</w:t>
      </w:r>
      <w:r w:rsidR="007A1503">
        <w:rPr>
          <w:rFonts w:cs="Times"/>
          <w:bCs/>
          <w:color w:val="000000" w:themeColor="text1"/>
          <w:sz w:val="22"/>
          <w:szCs w:val="22"/>
        </w:rPr>
        <w:t xml:space="preserve"> </w:t>
      </w:r>
      <w:proofErr w:type="spellStart"/>
      <w:r w:rsidR="007A1503">
        <w:rPr>
          <w:rFonts w:cs="Times"/>
          <w:bCs/>
          <w:color w:val="000000" w:themeColor="text1"/>
          <w:sz w:val="22"/>
          <w:szCs w:val="22"/>
        </w:rPr>
        <w:t>Cotesbach</w:t>
      </w:r>
      <w:proofErr w:type="spellEnd"/>
      <w:r w:rsidR="007A1503">
        <w:rPr>
          <w:rFonts w:cs="Times"/>
          <w:bCs/>
          <w:color w:val="000000" w:themeColor="text1"/>
          <w:sz w:val="22"/>
          <w:szCs w:val="22"/>
        </w:rPr>
        <w:t xml:space="preserve"> gardens</w:t>
      </w:r>
    </w:p>
    <w:p w14:paraId="26EBB45F" w14:textId="77777777" w:rsidR="002156A7" w:rsidRPr="00DE0CA0" w:rsidRDefault="002156A7" w:rsidP="002156A7">
      <w:pPr>
        <w:pStyle w:val="ListParagraph"/>
        <w:widowControl w:val="0"/>
        <w:autoSpaceDE w:val="0"/>
        <w:autoSpaceDN w:val="0"/>
        <w:adjustRightInd w:val="0"/>
        <w:ind w:left="284"/>
        <w:rPr>
          <w:rFonts w:cs="Times"/>
          <w:b/>
          <w:color w:val="000000" w:themeColor="text1"/>
          <w:sz w:val="22"/>
          <w:szCs w:val="22"/>
        </w:rPr>
      </w:pPr>
    </w:p>
    <w:p w14:paraId="4041CF4F" w14:textId="46DDC2C5" w:rsidR="00FE40CF" w:rsidRPr="008D33DE" w:rsidRDefault="00FE40CF" w:rsidP="00FE40CF">
      <w:pPr>
        <w:pStyle w:val="ListParagraph"/>
        <w:widowControl w:val="0"/>
        <w:numPr>
          <w:ilvl w:val="0"/>
          <w:numId w:val="1"/>
        </w:numPr>
        <w:autoSpaceDE w:val="0"/>
        <w:autoSpaceDN w:val="0"/>
        <w:adjustRightInd w:val="0"/>
        <w:spacing w:before="120" w:after="120" w:line="360" w:lineRule="auto"/>
      </w:pPr>
      <w:r w:rsidRPr="00AC276C">
        <w:rPr>
          <w:rFonts w:cs="Times"/>
          <w:b/>
          <w:color w:val="000000" w:themeColor="text1"/>
          <w:sz w:val="22"/>
          <w:szCs w:val="22"/>
        </w:rPr>
        <w:t>Pond</w:t>
      </w:r>
    </w:p>
    <w:p w14:paraId="0BC1214C" w14:textId="7E7C4DDC" w:rsidR="00265E91" w:rsidRPr="00D03588" w:rsidRDefault="009A026D" w:rsidP="00526AE9">
      <w:pPr>
        <w:pStyle w:val="ListParagraph"/>
        <w:widowControl w:val="0"/>
        <w:numPr>
          <w:ilvl w:val="0"/>
          <w:numId w:val="7"/>
        </w:numPr>
        <w:autoSpaceDE w:val="0"/>
        <w:autoSpaceDN w:val="0"/>
        <w:adjustRightInd w:val="0"/>
        <w:spacing w:before="120" w:after="120" w:line="276" w:lineRule="auto"/>
        <w:rPr>
          <w:bCs/>
        </w:rPr>
      </w:pPr>
      <w:r>
        <w:rPr>
          <w:rFonts w:cs="Times"/>
          <w:bCs/>
          <w:color w:val="000000" w:themeColor="text1"/>
          <w:sz w:val="22"/>
          <w:szCs w:val="22"/>
        </w:rPr>
        <w:t>Update</w:t>
      </w:r>
    </w:p>
    <w:p w14:paraId="69944B4A" w14:textId="01C3E4D7" w:rsidR="00D03588" w:rsidRPr="00526AE9" w:rsidRDefault="00D03588" w:rsidP="00526AE9">
      <w:pPr>
        <w:pStyle w:val="ListParagraph"/>
        <w:widowControl w:val="0"/>
        <w:numPr>
          <w:ilvl w:val="0"/>
          <w:numId w:val="7"/>
        </w:numPr>
        <w:autoSpaceDE w:val="0"/>
        <w:autoSpaceDN w:val="0"/>
        <w:adjustRightInd w:val="0"/>
        <w:spacing w:before="120" w:after="120" w:line="276" w:lineRule="auto"/>
        <w:rPr>
          <w:bCs/>
        </w:rPr>
      </w:pPr>
      <w:r>
        <w:rPr>
          <w:rFonts w:cs="Times"/>
          <w:bCs/>
          <w:color w:val="000000" w:themeColor="text1"/>
          <w:sz w:val="22"/>
          <w:szCs w:val="22"/>
        </w:rPr>
        <w:t xml:space="preserve">Shire environmental grant </w:t>
      </w:r>
    </w:p>
    <w:p w14:paraId="7C77318D" w14:textId="77777777" w:rsidR="00526AE9" w:rsidRPr="00526AE9" w:rsidRDefault="00526AE9" w:rsidP="00526AE9">
      <w:pPr>
        <w:pStyle w:val="ListParagraph"/>
        <w:widowControl w:val="0"/>
        <w:autoSpaceDE w:val="0"/>
        <w:autoSpaceDN w:val="0"/>
        <w:adjustRightInd w:val="0"/>
        <w:spacing w:before="120" w:after="120" w:line="276" w:lineRule="auto"/>
        <w:rPr>
          <w:bCs/>
        </w:rPr>
      </w:pPr>
    </w:p>
    <w:p w14:paraId="390174A4" w14:textId="018B5989" w:rsidR="00FA24A9" w:rsidRDefault="00FE40CF" w:rsidP="00AF49E3">
      <w:pPr>
        <w:pStyle w:val="ListParagraph"/>
        <w:widowControl w:val="0"/>
        <w:numPr>
          <w:ilvl w:val="0"/>
          <w:numId w:val="1"/>
        </w:numPr>
        <w:autoSpaceDE w:val="0"/>
        <w:autoSpaceDN w:val="0"/>
        <w:adjustRightInd w:val="0"/>
        <w:spacing w:after="240"/>
        <w:rPr>
          <w:rFonts w:cs="Times"/>
          <w:b/>
          <w:color w:val="000000" w:themeColor="text1"/>
          <w:sz w:val="22"/>
          <w:szCs w:val="22"/>
        </w:rPr>
      </w:pPr>
      <w:proofErr w:type="spellStart"/>
      <w:r w:rsidRPr="000978F2">
        <w:rPr>
          <w:rFonts w:cs="Times"/>
          <w:b/>
          <w:color w:val="000000" w:themeColor="text1"/>
          <w:sz w:val="22"/>
          <w:szCs w:val="22"/>
        </w:rPr>
        <w:t>Councillor</w:t>
      </w:r>
      <w:proofErr w:type="spellEnd"/>
      <w:r w:rsidRPr="000978F2">
        <w:rPr>
          <w:rFonts w:cs="Times"/>
          <w:b/>
          <w:color w:val="000000" w:themeColor="text1"/>
          <w:sz w:val="22"/>
          <w:szCs w:val="22"/>
        </w:rPr>
        <w:t xml:space="preserve"> or Other Training</w:t>
      </w:r>
    </w:p>
    <w:p w14:paraId="59F688AE" w14:textId="77777777" w:rsidR="002156A7" w:rsidRDefault="002156A7" w:rsidP="002156A7">
      <w:pPr>
        <w:pStyle w:val="ListParagraph"/>
        <w:widowControl w:val="0"/>
        <w:autoSpaceDE w:val="0"/>
        <w:autoSpaceDN w:val="0"/>
        <w:adjustRightInd w:val="0"/>
        <w:spacing w:after="240"/>
        <w:ind w:left="360"/>
        <w:rPr>
          <w:rFonts w:cs="Times"/>
          <w:b/>
          <w:color w:val="000000" w:themeColor="text1"/>
          <w:sz w:val="22"/>
          <w:szCs w:val="22"/>
        </w:rPr>
      </w:pPr>
    </w:p>
    <w:p w14:paraId="432C4256" w14:textId="77777777" w:rsidR="00AF49E3" w:rsidRPr="00AF49E3" w:rsidRDefault="00AF49E3" w:rsidP="00AF49E3">
      <w:pPr>
        <w:pStyle w:val="ListParagraph"/>
        <w:widowControl w:val="0"/>
        <w:autoSpaceDE w:val="0"/>
        <w:autoSpaceDN w:val="0"/>
        <w:adjustRightInd w:val="0"/>
        <w:spacing w:after="240"/>
        <w:ind w:left="360"/>
        <w:rPr>
          <w:rFonts w:cs="Times"/>
          <w:b/>
          <w:color w:val="000000" w:themeColor="text1"/>
          <w:sz w:val="22"/>
          <w:szCs w:val="22"/>
        </w:rPr>
      </w:pPr>
    </w:p>
    <w:p w14:paraId="292F7B7D" w14:textId="77777777" w:rsidR="00FE40CF" w:rsidRPr="005221B0" w:rsidRDefault="00FE40CF" w:rsidP="00FE40CF">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Matters Arising</w:t>
      </w:r>
    </w:p>
    <w:p w14:paraId="7219F2DD" w14:textId="77777777"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CCTV</w:t>
      </w:r>
    </w:p>
    <w:p w14:paraId="376441EC" w14:textId="255C7360" w:rsidR="007860DB" w:rsidRPr="007860DB" w:rsidRDefault="007860DB"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sz w:val="22"/>
          <w:szCs w:val="22"/>
          <w:shd w:val="clear" w:color="auto" w:fill="FFFFFF"/>
        </w:rPr>
        <w:t>A426 speeding signs</w:t>
      </w:r>
    </w:p>
    <w:p w14:paraId="2E29D90A" w14:textId="6F02487F" w:rsidR="00FE40CF" w:rsidRDefault="00FE40CF" w:rsidP="00FE40CF">
      <w:pPr>
        <w:pStyle w:val="ListParagraph"/>
        <w:numPr>
          <w:ilvl w:val="0"/>
          <w:numId w:val="2"/>
        </w:numPr>
        <w:ind w:left="720" w:hanging="360"/>
        <w:rPr>
          <w:rFonts w:ascii="Calibri" w:eastAsia="Times New Roman" w:hAnsi="Calibri" w:cs="Times New Roman"/>
          <w:color w:val="000000" w:themeColor="text1"/>
          <w:sz w:val="22"/>
          <w:szCs w:val="22"/>
          <w:shd w:val="clear" w:color="auto" w:fill="FFFFFF"/>
        </w:rPr>
      </w:pPr>
      <w:r w:rsidRPr="00FE40CF">
        <w:rPr>
          <w:rFonts w:ascii="Calibri" w:eastAsia="Times New Roman" w:hAnsi="Calibri" w:cs="Times New Roman"/>
          <w:color w:val="000000" w:themeColor="text1"/>
          <w:sz w:val="22"/>
          <w:szCs w:val="22"/>
          <w:shd w:val="clear" w:color="auto" w:fill="FFFFFF"/>
        </w:rPr>
        <w:t>V E Day Grant – decision on how it will be spent</w:t>
      </w:r>
    </w:p>
    <w:p w14:paraId="237A74D0" w14:textId="77772498" w:rsidR="00FE40CF" w:rsidRPr="009A026D" w:rsidRDefault="009A026D" w:rsidP="009A026D">
      <w:pPr>
        <w:ind w:left="709" w:hanging="709"/>
        <w:rPr>
          <w:rFonts w:ascii="Calibri" w:eastAsia="Times New Roman" w:hAnsi="Calibri" w:cs="Times New Roman"/>
          <w:color w:val="000000" w:themeColor="text1"/>
          <w:sz w:val="22"/>
          <w:szCs w:val="22"/>
          <w:shd w:val="clear" w:color="auto" w:fill="FFFFFF"/>
        </w:rPr>
      </w:pPr>
      <w:r>
        <w:rPr>
          <w:rFonts w:ascii="Calibri" w:eastAsia="Times New Roman" w:hAnsi="Calibri" w:cs="Times New Roman"/>
          <w:color w:val="000000" w:themeColor="text1"/>
          <w:sz w:val="22"/>
          <w:szCs w:val="22"/>
          <w:shd w:val="clear" w:color="auto" w:fill="FFFFFF"/>
        </w:rPr>
        <w:t xml:space="preserve">       iv)   </w:t>
      </w:r>
      <w:r w:rsidR="002156A7" w:rsidRPr="009A026D">
        <w:rPr>
          <w:rFonts w:ascii="Calibri" w:eastAsia="Times New Roman" w:hAnsi="Calibri" w:cs="Times New Roman"/>
          <w:color w:val="000000" w:themeColor="text1"/>
          <w:sz w:val="22"/>
          <w:szCs w:val="22"/>
          <w:shd w:val="clear" w:color="auto" w:fill="FFFFFF"/>
        </w:rPr>
        <w:t>Results from flier asking for suggestions for projects from solar park fund and how to manage fund</w:t>
      </w:r>
    </w:p>
    <w:p w14:paraId="10D8BCBC" w14:textId="0F5ABC7D" w:rsidR="002156A7" w:rsidRPr="00D03588" w:rsidRDefault="002156A7" w:rsidP="00D03588">
      <w:pPr>
        <w:ind w:left="360"/>
        <w:rPr>
          <w:rFonts w:ascii="Calibri" w:eastAsia="Times New Roman" w:hAnsi="Calibri" w:cs="Times New Roman"/>
          <w:color w:val="000000" w:themeColor="text1"/>
          <w:sz w:val="22"/>
          <w:szCs w:val="22"/>
          <w:shd w:val="clear" w:color="auto" w:fill="FFFFFF"/>
        </w:rPr>
      </w:pPr>
    </w:p>
    <w:p w14:paraId="21DDCA68" w14:textId="77777777" w:rsidR="00334C7C"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b/>
          <w:color w:val="000000" w:themeColor="text1"/>
          <w:sz w:val="22"/>
          <w:szCs w:val="22"/>
        </w:rPr>
        <w:t>Correspondence</w:t>
      </w:r>
    </w:p>
    <w:p w14:paraId="54AAC841" w14:textId="77777777" w:rsidR="00334C7C" w:rsidRDefault="00334C7C" w:rsidP="00334C7C">
      <w:pPr>
        <w:widowControl w:val="0"/>
        <w:autoSpaceDE w:val="0"/>
        <w:autoSpaceDN w:val="0"/>
        <w:adjustRightInd w:val="0"/>
        <w:ind w:left="450" w:hanging="450"/>
        <w:rPr>
          <w:rFonts w:cs="Times"/>
          <w:color w:val="000000" w:themeColor="text1"/>
          <w:sz w:val="22"/>
          <w:szCs w:val="22"/>
        </w:rPr>
      </w:pPr>
    </w:p>
    <w:p w14:paraId="36D1429A" w14:textId="77777777" w:rsidR="00334C7C" w:rsidRPr="004F1046" w:rsidRDefault="00334C7C" w:rsidP="00334C7C">
      <w:pPr>
        <w:pStyle w:val="ListParagraph"/>
        <w:widowControl w:val="0"/>
        <w:numPr>
          <w:ilvl w:val="0"/>
          <w:numId w:val="4"/>
        </w:numPr>
        <w:autoSpaceDE w:val="0"/>
        <w:autoSpaceDN w:val="0"/>
        <w:adjustRightInd w:val="0"/>
        <w:ind w:left="450" w:hanging="450"/>
        <w:rPr>
          <w:rFonts w:cs="Times"/>
          <w:b/>
          <w:color w:val="000000" w:themeColor="text1"/>
          <w:sz w:val="22"/>
          <w:szCs w:val="22"/>
        </w:rPr>
      </w:pPr>
      <w:r>
        <w:rPr>
          <w:rFonts w:cs="Times"/>
          <w:color w:val="000000" w:themeColor="text1"/>
          <w:sz w:val="22"/>
          <w:szCs w:val="22"/>
        </w:rPr>
        <w:t xml:space="preserve"> </w:t>
      </w:r>
      <w:r w:rsidRPr="009C77B3">
        <w:rPr>
          <w:rFonts w:cs="Times"/>
          <w:b/>
          <w:color w:val="000000" w:themeColor="text1"/>
          <w:sz w:val="22"/>
          <w:szCs w:val="22"/>
        </w:rPr>
        <w:t xml:space="preserve">AOB </w:t>
      </w:r>
    </w:p>
    <w:p w14:paraId="14F4D162" w14:textId="77777777" w:rsidR="00334C7C" w:rsidRPr="00B04F34" w:rsidRDefault="00334C7C" w:rsidP="00334C7C">
      <w:pPr>
        <w:widowControl w:val="0"/>
        <w:autoSpaceDE w:val="0"/>
        <w:autoSpaceDN w:val="0"/>
        <w:adjustRightInd w:val="0"/>
        <w:ind w:left="450" w:hanging="450"/>
        <w:rPr>
          <w:rFonts w:cs="Times"/>
          <w:color w:val="000000" w:themeColor="text1"/>
          <w:sz w:val="22"/>
          <w:szCs w:val="22"/>
        </w:rPr>
      </w:pPr>
    </w:p>
    <w:p w14:paraId="0F11625D" w14:textId="77777777" w:rsidR="00334C7C" w:rsidRPr="004A5878" w:rsidRDefault="00334C7C" w:rsidP="00334C7C">
      <w:pPr>
        <w:pStyle w:val="ListParagraph"/>
        <w:widowControl w:val="0"/>
        <w:numPr>
          <w:ilvl w:val="0"/>
          <w:numId w:val="4"/>
        </w:numPr>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 </w:t>
      </w:r>
      <w:r w:rsidRPr="004A5878">
        <w:rPr>
          <w:rFonts w:cs="Times"/>
          <w:b/>
          <w:color w:val="000000" w:themeColor="text1"/>
          <w:sz w:val="22"/>
          <w:szCs w:val="22"/>
        </w:rPr>
        <w:t>Date of Next Meeting</w:t>
      </w:r>
    </w:p>
    <w:p w14:paraId="28F74162" w14:textId="77777777" w:rsidR="00334C7C" w:rsidRPr="0020060C" w:rsidRDefault="00334C7C" w:rsidP="00334C7C">
      <w:pPr>
        <w:widowControl w:val="0"/>
        <w:autoSpaceDE w:val="0"/>
        <w:autoSpaceDN w:val="0"/>
        <w:adjustRightInd w:val="0"/>
        <w:spacing w:after="240"/>
        <w:ind w:left="450" w:hanging="450"/>
        <w:rPr>
          <w:rFonts w:cs="Times"/>
          <w:color w:val="000000" w:themeColor="text1"/>
        </w:rPr>
      </w:pPr>
    </w:p>
    <w:p w14:paraId="30941DE6" w14:textId="77777777" w:rsidR="00432AD8" w:rsidRPr="00432AD8" w:rsidRDefault="00432AD8" w:rsidP="00432AD8">
      <w:pPr>
        <w:widowControl w:val="0"/>
        <w:autoSpaceDE w:val="0"/>
        <w:autoSpaceDN w:val="0"/>
        <w:adjustRightInd w:val="0"/>
        <w:spacing w:after="240"/>
        <w:jc w:val="center"/>
        <w:rPr>
          <w:rFonts w:cs="Arial"/>
          <w:b/>
          <w:bCs/>
          <w:iCs/>
          <w:color w:val="FF0000"/>
          <w:sz w:val="26"/>
          <w:szCs w:val="26"/>
        </w:rPr>
      </w:pPr>
      <w:r w:rsidRPr="00432AD8">
        <w:rPr>
          <w:rFonts w:cs="Arial"/>
          <w:b/>
          <w:bCs/>
          <w:iCs/>
          <w:color w:val="FF0000"/>
          <w:sz w:val="26"/>
          <w:szCs w:val="26"/>
        </w:rPr>
        <w:t>Visit cotesbachvillage.uk for council news, agendas and minutes</w:t>
      </w:r>
    </w:p>
    <w:p w14:paraId="3D4BDD77" w14:textId="77777777" w:rsidR="00334C7C" w:rsidRDefault="00334C7C" w:rsidP="00334C7C">
      <w:pPr>
        <w:jc w:val="both"/>
      </w:pPr>
    </w:p>
    <w:p w14:paraId="227C0110" w14:textId="77777777" w:rsidR="00334C7C" w:rsidRDefault="00334C7C" w:rsidP="00334C7C">
      <w:pPr>
        <w:ind w:left="360" w:hanging="360"/>
      </w:pPr>
    </w:p>
    <w:p w14:paraId="0A418CB2" w14:textId="77777777" w:rsidR="008A2302" w:rsidRDefault="008A2302"/>
    <w:sectPr w:rsidR="008A2302" w:rsidSect="00AC276C">
      <w:pgSz w:w="11900" w:h="16840"/>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000}"/>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FA6480"/>
    <w:multiLevelType w:val="hybridMultilevel"/>
    <w:tmpl w:val="91B07114"/>
    <w:lvl w:ilvl="0" w:tplc="644887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2B7BE2"/>
    <w:multiLevelType w:val="hybridMultilevel"/>
    <w:tmpl w:val="C4E4DBEE"/>
    <w:lvl w:ilvl="0" w:tplc="8ED40144">
      <w:start w:val="1"/>
      <w:numFmt w:val="lowerRoman"/>
      <w:lvlText w:val="%1)"/>
      <w:lvlJc w:val="left"/>
      <w:pPr>
        <w:ind w:left="117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5F9815E6"/>
    <w:multiLevelType w:val="hybridMultilevel"/>
    <w:tmpl w:val="F866FABC"/>
    <w:lvl w:ilvl="0" w:tplc="545E313A">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755"/>
    <w:multiLevelType w:val="hybridMultilevel"/>
    <w:tmpl w:val="08B6758A"/>
    <w:lvl w:ilvl="0" w:tplc="7F964262">
      <w:start w:val="1"/>
      <w:numFmt w:val="lowerRoman"/>
      <w:lvlText w:val="%1)"/>
      <w:lvlJc w:val="left"/>
      <w:pPr>
        <w:ind w:left="108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707640C2"/>
    <w:multiLevelType w:val="hybridMultilevel"/>
    <w:tmpl w:val="461AC312"/>
    <w:lvl w:ilvl="0" w:tplc="1AD23808">
      <w:start w:val="1"/>
      <w:numFmt w:val="lowerRoman"/>
      <w:lvlText w:val="%1)"/>
      <w:lvlJc w:val="left"/>
      <w:pPr>
        <w:ind w:left="1120" w:hanging="720"/>
      </w:pPr>
      <w:rPr>
        <w:rFonts w:hint="default"/>
        <w:b w:val="0"/>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757855CD"/>
    <w:multiLevelType w:val="hybridMultilevel"/>
    <w:tmpl w:val="75BAEE60"/>
    <w:lvl w:ilvl="0" w:tplc="8E9A22FC">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7C"/>
    <w:rsid w:val="00066BC9"/>
    <w:rsid w:val="000978F2"/>
    <w:rsid w:val="000C2D07"/>
    <w:rsid w:val="000F6C9A"/>
    <w:rsid w:val="00122FFB"/>
    <w:rsid w:val="0017007A"/>
    <w:rsid w:val="001D287B"/>
    <w:rsid w:val="0020446E"/>
    <w:rsid w:val="002156A7"/>
    <w:rsid w:val="00233794"/>
    <w:rsid w:val="00265E91"/>
    <w:rsid w:val="0028157E"/>
    <w:rsid w:val="002921A4"/>
    <w:rsid w:val="002A4AB8"/>
    <w:rsid w:val="00301173"/>
    <w:rsid w:val="00334C7C"/>
    <w:rsid w:val="00387523"/>
    <w:rsid w:val="003A5FB8"/>
    <w:rsid w:val="003D27D0"/>
    <w:rsid w:val="003E4557"/>
    <w:rsid w:val="00403188"/>
    <w:rsid w:val="00432AD8"/>
    <w:rsid w:val="0048626B"/>
    <w:rsid w:val="00487D6E"/>
    <w:rsid w:val="004907CC"/>
    <w:rsid w:val="00496332"/>
    <w:rsid w:val="004E7306"/>
    <w:rsid w:val="00526AE9"/>
    <w:rsid w:val="00527FBC"/>
    <w:rsid w:val="006157E1"/>
    <w:rsid w:val="00670E9E"/>
    <w:rsid w:val="00673AF7"/>
    <w:rsid w:val="0068701C"/>
    <w:rsid w:val="0078108A"/>
    <w:rsid w:val="007860DB"/>
    <w:rsid w:val="007A1503"/>
    <w:rsid w:val="007D500C"/>
    <w:rsid w:val="0084459A"/>
    <w:rsid w:val="00872550"/>
    <w:rsid w:val="00873868"/>
    <w:rsid w:val="008A2302"/>
    <w:rsid w:val="008B3362"/>
    <w:rsid w:val="008D33DE"/>
    <w:rsid w:val="008F7E0D"/>
    <w:rsid w:val="00967B5D"/>
    <w:rsid w:val="009706ED"/>
    <w:rsid w:val="00970C2C"/>
    <w:rsid w:val="0097424A"/>
    <w:rsid w:val="009A026D"/>
    <w:rsid w:val="009B5D33"/>
    <w:rsid w:val="00A2169E"/>
    <w:rsid w:val="00A239FE"/>
    <w:rsid w:val="00A42998"/>
    <w:rsid w:val="00A50F2C"/>
    <w:rsid w:val="00A87885"/>
    <w:rsid w:val="00AC38F5"/>
    <w:rsid w:val="00AF49E3"/>
    <w:rsid w:val="00BB377A"/>
    <w:rsid w:val="00BD6C16"/>
    <w:rsid w:val="00C05E93"/>
    <w:rsid w:val="00C15BBA"/>
    <w:rsid w:val="00C43967"/>
    <w:rsid w:val="00D03588"/>
    <w:rsid w:val="00D036F2"/>
    <w:rsid w:val="00D35287"/>
    <w:rsid w:val="00D369E1"/>
    <w:rsid w:val="00DE0CA0"/>
    <w:rsid w:val="00E427F0"/>
    <w:rsid w:val="00E54E9D"/>
    <w:rsid w:val="00E60905"/>
    <w:rsid w:val="00EE28F1"/>
    <w:rsid w:val="00EE4EF3"/>
    <w:rsid w:val="00F03A30"/>
    <w:rsid w:val="00F04FF5"/>
    <w:rsid w:val="00F77079"/>
    <w:rsid w:val="00FA24A9"/>
    <w:rsid w:val="00FD66C3"/>
    <w:rsid w:val="00FE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262F5"/>
  <w14:defaultImageDpi w14:val="32767"/>
  <w15:docId w15:val="{B5B8657E-50BF-8A46-9ECF-306FF020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7C"/>
    <w:pPr>
      <w:ind w:left="720"/>
      <w:contextualSpacing/>
    </w:pPr>
  </w:style>
  <w:style w:type="character" w:styleId="CommentReference">
    <w:name w:val="annotation reference"/>
    <w:basedOn w:val="DefaultParagraphFont"/>
    <w:uiPriority w:val="99"/>
    <w:semiHidden/>
    <w:unhideWhenUsed/>
    <w:rsid w:val="00334C7C"/>
    <w:rPr>
      <w:sz w:val="18"/>
      <w:szCs w:val="18"/>
    </w:rPr>
  </w:style>
  <w:style w:type="paragraph" w:styleId="CommentText">
    <w:name w:val="annotation text"/>
    <w:basedOn w:val="Normal"/>
    <w:link w:val="CommentTextChar"/>
    <w:uiPriority w:val="99"/>
    <w:semiHidden/>
    <w:unhideWhenUsed/>
    <w:rsid w:val="00334C7C"/>
  </w:style>
  <w:style w:type="character" w:customStyle="1" w:styleId="CommentTextChar">
    <w:name w:val="Comment Text Char"/>
    <w:basedOn w:val="DefaultParagraphFont"/>
    <w:link w:val="CommentText"/>
    <w:uiPriority w:val="99"/>
    <w:semiHidden/>
    <w:rsid w:val="00334C7C"/>
  </w:style>
  <w:style w:type="paragraph" w:styleId="BalloonText">
    <w:name w:val="Balloon Text"/>
    <w:basedOn w:val="Normal"/>
    <w:link w:val="BalloonTextChar"/>
    <w:uiPriority w:val="99"/>
    <w:semiHidden/>
    <w:unhideWhenUsed/>
    <w:rsid w:val="00334C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C7C"/>
    <w:rPr>
      <w:rFonts w:ascii="Times New Roman" w:hAnsi="Times New Roman" w:cs="Times New Roman"/>
      <w:sz w:val="18"/>
      <w:szCs w:val="18"/>
    </w:rPr>
  </w:style>
  <w:style w:type="character" w:styleId="Hyperlink">
    <w:name w:val="Hyperlink"/>
    <w:basedOn w:val="DefaultParagraphFont"/>
    <w:uiPriority w:val="99"/>
    <w:unhideWhenUsed/>
    <w:rsid w:val="00FD66C3"/>
    <w:rPr>
      <w:color w:val="0563C1" w:themeColor="hyperlink"/>
      <w:u w:val="single"/>
    </w:rPr>
  </w:style>
  <w:style w:type="character" w:styleId="FollowedHyperlink">
    <w:name w:val="FollowedHyperlink"/>
    <w:basedOn w:val="DefaultParagraphFont"/>
    <w:uiPriority w:val="99"/>
    <w:semiHidden/>
    <w:unhideWhenUsed/>
    <w:rsid w:val="00487D6E"/>
    <w:rPr>
      <w:color w:val="954F72" w:themeColor="followedHyperlink"/>
      <w:u w:val="single"/>
    </w:rPr>
  </w:style>
  <w:style w:type="table" w:styleId="TableGrid">
    <w:name w:val="Table Grid"/>
    <w:basedOn w:val="TableNormal"/>
    <w:uiPriority w:val="39"/>
    <w:rsid w:val="00670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767888">
      <w:bodyDiv w:val="1"/>
      <w:marLeft w:val="0"/>
      <w:marRight w:val="0"/>
      <w:marTop w:val="0"/>
      <w:marBottom w:val="0"/>
      <w:divBdr>
        <w:top w:val="none" w:sz="0" w:space="0" w:color="auto"/>
        <w:left w:val="none" w:sz="0" w:space="0" w:color="auto"/>
        <w:bottom w:val="none" w:sz="0" w:space="0" w:color="auto"/>
        <w:right w:val="none" w:sz="0" w:space="0" w:color="auto"/>
      </w:divBdr>
      <w:divsChild>
        <w:div w:id="15406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8115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906">
      <w:bodyDiv w:val="1"/>
      <w:marLeft w:val="0"/>
      <w:marRight w:val="0"/>
      <w:marTop w:val="0"/>
      <w:marBottom w:val="0"/>
      <w:divBdr>
        <w:top w:val="none" w:sz="0" w:space="0" w:color="auto"/>
        <w:left w:val="none" w:sz="0" w:space="0" w:color="auto"/>
        <w:bottom w:val="none" w:sz="0" w:space="0" w:color="auto"/>
        <w:right w:val="none" w:sz="0" w:space="0" w:color="auto"/>
      </w:divBdr>
    </w:div>
    <w:div w:id="777678298">
      <w:bodyDiv w:val="1"/>
      <w:marLeft w:val="0"/>
      <w:marRight w:val="0"/>
      <w:marTop w:val="0"/>
      <w:marBottom w:val="0"/>
      <w:divBdr>
        <w:top w:val="none" w:sz="0" w:space="0" w:color="auto"/>
        <w:left w:val="none" w:sz="0" w:space="0" w:color="auto"/>
        <w:bottom w:val="none" w:sz="0" w:space="0" w:color="auto"/>
        <w:right w:val="none" w:sz="0" w:space="0" w:color="auto"/>
      </w:divBdr>
    </w:div>
    <w:div w:id="1083137815">
      <w:bodyDiv w:val="1"/>
      <w:marLeft w:val="0"/>
      <w:marRight w:val="0"/>
      <w:marTop w:val="0"/>
      <w:marBottom w:val="0"/>
      <w:divBdr>
        <w:top w:val="none" w:sz="0" w:space="0" w:color="auto"/>
        <w:left w:val="none" w:sz="0" w:space="0" w:color="auto"/>
        <w:bottom w:val="none" w:sz="0" w:space="0" w:color="auto"/>
        <w:right w:val="none" w:sz="0" w:space="0" w:color="auto"/>
      </w:divBdr>
      <w:divsChild>
        <w:div w:id="915669176">
          <w:marLeft w:val="0"/>
          <w:marRight w:val="0"/>
          <w:marTop w:val="0"/>
          <w:marBottom w:val="0"/>
          <w:divBdr>
            <w:top w:val="none" w:sz="0" w:space="0" w:color="auto"/>
            <w:left w:val="none" w:sz="0" w:space="0" w:color="auto"/>
            <w:bottom w:val="none" w:sz="0" w:space="0" w:color="auto"/>
            <w:right w:val="none" w:sz="0" w:space="0" w:color="auto"/>
          </w:divBdr>
        </w:div>
        <w:div w:id="456065970">
          <w:marLeft w:val="0"/>
          <w:marRight w:val="0"/>
          <w:marTop w:val="0"/>
          <w:marBottom w:val="0"/>
          <w:divBdr>
            <w:top w:val="none" w:sz="0" w:space="0" w:color="auto"/>
            <w:left w:val="none" w:sz="0" w:space="0" w:color="auto"/>
            <w:bottom w:val="none" w:sz="0" w:space="0" w:color="auto"/>
            <w:right w:val="none" w:sz="0" w:space="0" w:color="auto"/>
          </w:divBdr>
        </w:div>
        <w:div w:id="1009794764">
          <w:marLeft w:val="0"/>
          <w:marRight w:val="0"/>
          <w:marTop w:val="0"/>
          <w:marBottom w:val="0"/>
          <w:divBdr>
            <w:top w:val="none" w:sz="0" w:space="0" w:color="auto"/>
            <w:left w:val="none" w:sz="0" w:space="0" w:color="auto"/>
            <w:bottom w:val="none" w:sz="0" w:space="0" w:color="auto"/>
            <w:right w:val="none" w:sz="0" w:space="0" w:color="auto"/>
          </w:divBdr>
        </w:div>
        <w:div w:id="632714854">
          <w:marLeft w:val="0"/>
          <w:marRight w:val="0"/>
          <w:marTop w:val="0"/>
          <w:marBottom w:val="0"/>
          <w:divBdr>
            <w:top w:val="none" w:sz="0" w:space="0" w:color="auto"/>
            <w:left w:val="none" w:sz="0" w:space="0" w:color="auto"/>
            <w:bottom w:val="none" w:sz="0" w:space="0" w:color="auto"/>
            <w:right w:val="none" w:sz="0" w:space="0" w:color="auto"/>
          </w:divBdr>
        </w:div>
      </w:divsChild>
    </w:div>
    <w:div w:id="14582554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3653283240?pwd=R1BpT201eTFVNXMyUEN1WG9DTXNPd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10</cp:revision>
  <dcterms:created xsi:type="dcterms:W3CDTF">2021-03-17T12:26:00Z</dcterms:created>
  <dcterms:modified xsi:type="dcterms:W3CDTF">2021-04-26T09:44:00Z</dcterms:modified>
</cp:coreProperties>
</file>