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A1EED6" w14:textId="77777777" w:rsidR="00334C7C" w:rsidRDefault="00334C7C" w:rsidP="00334C7C">
      <w:pPr>
        <w:widowControl w:val="0"/>
        <w:autoSpaceDE w:val="0"/>
        <w:autoSpaceDN w:val="0"/>
        <w:adjustRightInd w:val="0"/>
        <w:spacing w:after="240" w:line="480" w:lineRule="atLeast"/>
        <w:jc w:val="center"/>
        <w:rPr>
          <w:rFonts w:cs="Arial"/>
          <w:b/>
          <w:bCs/>
          <w:iCs/>
          <w:color w:val="1F4E79" w:themeColor="accent1" w:themeShade="80"/>
          <w:sz w:val="48"/>
          <w:szCs w:val="48"/>
        </w:rPr>
      </w:pPr>
      <w:r w:rsidRPr="00FD30B2">
        <w:rPr>
          <w:rFonts w:cs="Helvetica"/>
          <w:b/>
          <w:noProof/>
          <w:color w:val="1F4E79" w:themeColor="accent1" w:themeShade="80"/>
          <w:sz w:val="48"/>
          <w:szCs w:val="48"/>
        </w:rPr>
        <w:t>Cotesbach</w:t>
      </w:r>
      <w:r w:rsidRPr="00FD30B2">
        <w:rPr>
          <w:rFonts w:cs="Arial"/>
          <w:b/>
          <w:bCs/>
          <w:iCs/>
          <w:color w:val="1F4E79" w:themeColor="accent1" w:themeShade="80"/>
          <w:sz w:val="48"/>
          <w:szCs w:val="48"/>
        </w:rPr>
        <w:t xml:space="preserve"> Parish Council </w:t>
      </w:r>
    </w:p>
    <w:p w14:paraId="2AD82F10" w14:textId="0290DD4D" w:rsidR="00E54E9D" w:rsidRDefault="00E54E9D" w:rsidP="00E54E9D">
      <w:pPr>
        <w:widowControl w:val="0"/>
        <w:autoSpaceDE w:val="0"/>
        <w:autoSpaceDN w:val="0"/>
        <w:adjustRightInd w:val="0"/>
        <w:spacing w:after="240"/>
        <w:jc w:val="center"/>
        <w:rPr>
          <w:rFonts w:cs="Arial"/>
          <w:b/>
          <w:bCs/>
          <w:iCs/>
          <w:color w:val="000000" w:themeColor="text1"/>
          <w:sz w:val="26"/>
          <w:szCs w:val="26"/>
        </w:rPr>
      </w:pPr>
      <w:r>
        <w:rPr>
          <w:rFonts w:cs="Arial"/>
          <w:b/>
          <w:bCs/>
          <w:iCs/>
          <w:color w:val="000000" w:themeColor="text1"/>
          <w:sz w:val="26"/>
          <w:szCs w:val="26"/>
        </w:rPr>
        <w:t>Meeting to be held on Tuesday</w:t>
      </w:r>
      <w:r w:rsidRPr="00F25F90">
        <w:rPr>
          <w:rFonts w:cs="Arial"/>
          <w:b/>
          <w:bCs/>
          <w:iCs/>
          <w:color w:val="000000" w:themeColor="text1"/>
          <w:sz w:val="26"/>
          <w:szCs w:val="26"/>
        </w:rPr>
        <w:t xml:space="preserve"> </w:t>
      </w:r>
      <w:r w:rsidR="007B5681">
        <w:rPr>
          <w:rFonts w:cs="Arial"/>
          <w:b/>
          <w:bCs/>
          <w:iCs/>
          <w:color w:val="000000" w:themeColor="text1"/>
          <w:sz w:val="26"/>
          <w:szCs w:val="26"/>
        </w:rPr>
        <w:t>1</w:t>
      </w:r>
      <w:r w:rsidR="002156A7">
        <w:rPr>
          <w:rFonts w:cs="Arial"/>
          <w:b/>
          <w:bCs/>
          <w:iCs/>
          <w:color w:val="000000" w:themeColor="text1"/>
          <w:sz w:val="26"/>
          <w:szCs w:val="26"/>
        </w:rPr>
        <w:t>4</w:t>
      </w:r>
      <w:r w:rsidRPr="00F25F90">
        <w:rPr>
          <w:rFonts w:cs="Arial"/>
          <w:b/>
          <w:bCs/>
          <w:iCs/>
          <w:color w:val="000000" w:themeColor="text1"/>
          <w:sz w:val="26"/>
          <w:szCs w:val="26"/>
          <w:vertAlign w:val="superscript"/>
        </w:rPr>
        <w:t>th</w:t>
      </w:r>
      <w:r w:rsidRPr="00F25F90">
        <w:rPr>
          <w:rFonts w:cs="Arial"/>
          <w:b/>
          <w:bCs/>
          <w:iCs/>
          <w:color w:val="000000" w:themeColor="text1"/>
          <w:sz w:val="26"/>
          <w:szCs w:val="26"/>
        </w:rPr>
        <w:t xml:space="preserve"> </w:t>
      </w:r>
      <w:r w:rsidR="00340F95">
        <w:rPr>
          <w:rFonts w:cs="Arial"/>
          <w:b/>
          <w:bCs/>
          <w:iCs/>
          <w:color w:val="000000" w:themeColor="text1"/>
          <w:sz w:val="26"/>
          <w:szCs w:val="26"/>
        </w:rPr>
        <w:t>Decem</w:t>
      </w:r>
      <w:r w:rsidR="003B3C2C">
        <w:rPr>
          <w:rFonts w:cs="Arial"/>
          <w:b/>
          <w:bCs/>
          <w:iCs/>
          <w:color w:val="000000" w:themeColor="text1"/>
          <w:sz w:val="26"/>
          <w:szCs w:val="26"/>
        </w:rPr>
        <w:t>ber</w:t>
      </w:r>
      <w:r w:rsidRPr="00F25F90">
        <w:rPr>
          <w:rFonts w:cs="Arial"/>
          <w:b/>
          <w:bCs/>
          <w:iCs/>
          <w:color w:val="000000" w:themeColor="text1"/>
          <w:sz w:val="26"/>
          <w:szCs w:val="26"/>
        </w:rPr>
        <w:t xml:space="preserve"> 202</w:t>
      </w:r>
      <w:r w:rsidR="007860DB">
        <w:rPr>
          <w:rFonts w:cs="Arial"/>
          <w:b/>
          <w:bCs/>
          <w:iCs/>
          <w:color w:val="000000" w:themeColor="text1"/>
          <w:sz w:val="26"/>
          <w:szCs w:val="26"/>
        </w:rPr>
        <w:t>1</w:t>
      </w:r>
      <w:r w:rsidRPr="00F25F90">
        <w:rPr>
          <w:rFonts w:cs="Arial"/>
          <w:b/>
          <w:bCs/>
          <w:iCs/>
          <w:color w:val="000000" w:themeColor="text1"/>
          <w:sz w:val="26"/>
          <w:szCs w:val="26"/>
        </w:rPr>
        <w:t xml:space="preserve"> at </w:t>
      </w:r>
      <w:r w:rsidR="00122FFB">
        <w:rPr>
          <w:rFonts w:cs="Arial"/>
          <w:b/>
          <w:bCs/>
          <w:iCs/>
          <w:color w:val="000000" w:themeColor="text1"/>
          <w:sz w:val="26"/>
          <w:szCs w:val="26"/>
        </w:rPr>
        <w:t>7.30</w:t>
      </w:r>
      <w:r w:rsidR="00403188">
        <w:rPr>
          <w:rFonts w:cs="Arial"/>
          <w:b/>
          <w:bCs/>
          <w:iCs/>
          <w:color w:val="000000" w:themeColor="text1"/>
          <w:sz w:val="26"/>
          <w:szCs w:val="26"/>
        </w:rPr>
        <w:t xml:space="preserve"> pm </w:t>
      </w:r>
      <w:r w:rsidR="007B5681">
        <w:rPr>
          <w:rFonts w:cs="Arial"/>
          <w:b/>
          <w:bCs/>
          <w:iCs/>
          <w:color w:val="000000" w:themeColor="text1"/>
          <w:sz w:val="26"/>
          <w:szCs w:val="26"/>
        </w:rPr>
        <w:t>in the Village Hall</w:t>
      </w:r>
    </w:p>
    <w:p w14:paraId="375573A9" w14:textId="521114BB" w:rsidR="00930EB0" w:rsidRDefault="00930EB0" w:rsidP="00930EB0">
      <w:pPr>
        <w:tabs>
          <w:tab w:val="left" w:pos="5007"/>
        </w:tabs>
        <w:rPr>
          <w:rFonts w:eastAsia="Times New Roman" w:cs="Times New Roman"/>
          <w:b/>
          <w:bCs/>
          <w:color w:val="FF0000"/>
          <w:sz w:val="22"/>
          <w:szCs w:val="22"/>
        </w:rPr>
      </w:pPr>
      <w:r w:rsidRPr="006C704B">
        <w:rPr>
          <w:rFonts w:eastAsia="Times New Roman" w:cs="Times New Roman"/>
          <w:b/>
          <w:bCs/>
          <w:color w:val="FF0000"/>
          <w:sz w:val="22"/>
          <w:szCs w:val="22"/>
        </w:rPr>
        <w:t>Face masks must be worn when entering and leaving the building and social distancing rules a</w:t>
      </w:r>
      <w:r>
        <w:rPr>
          <w:rFonts w:eastAsia="Times New Roman" w:cs="Times New Roman"/>
          <w:b/>
          <w:bCs/>
          <w:color w:val="FF0000"/>
          <w:sz w:val="22"/>
          <w:szCs w:val="22"/>
        </w:rPr>
        <w:t>dhered to.</w:t>
      </w:r>
    </w:p>
    <w:p w14:paraId="74553BAC" w14:textId="04DF2B5A" w:rsidR="00502534" w:rsidRDefault="00502534" w:rsidP="00930EB0">
      <w:pPr>
        <w:tabs>
          <w:tab w:val="left" w:pos="5007"/>
        </w:tabs>
        <w:rPr>
          <w:rFonts w:eastAsia="Times New Roman" w:cs="Times New Roman"/>
          <w:b/>
          <w:bCs/>
          <w:color w:val="FF0000"/>
          <w:sz w:val="22"/>
          <w:szCs w:val="22"/>
        </w:rPr>
      </w:pPr>
    </w:p>
    <w:p w14:paraId="77ADF5F2" w14:textId="77777777" w:rsidR="00502534" w:rsidRPr="00930EB0" w:rsidRDefault="00502534" w:rsidP="00930EB0">
      <w:pPr>
        <w:tabs>
          <w:tab w:val="left" w:pos="5007"/>
        </w:tabs>
        <w:rPr>
          <w:rFonts w:eastAsia="Times New Roman" w:cs="Times New Roman"/>
          <w:b/>
          <w:bCs/>
          <w:color w:val="FF0000"/>
          <w:sz w:val="22"/>
          <w:szCs w:val="22"/>
        </w:rPr>
      </w:pPr>
    </w:p>
    <w:p w14:paraId="4874B1BB" w14:textId="77777777" w:rsidR="00334C7C" w:rsidRDefault="00334C7C" w:rsidP="00334C7C">
      <w:pPr>
        <w:widowControl w:val="0"/>
        <w:autoSpaceDE w:val="0"/>
        <w:autoSpaceDN w:val="0"/>
        <w:adjustRightInd w:val="0"/>
        <w:spacing w:after="240"/>
        <w:jc w:val="center"/>
        <w:rPr>
          <w:rFonts w:cs="Arial"/>
          <w:b/>
          <w:bCs/>
          <w:iCs/>
          <w:color w:val="000000" w:themeColor="text1"/>
          <w:sz w:val="28"/>
          <w:szCs w:val="28"/>
        </w:rPr>
      </w:pPr>
      <w:r w:rsidRPr="00FD30B2">
        <w:rPr>
          <w:rFonts w:cs="Arial"/>
          <w:b/>
          <w:bCs/>
          <w:iCs/>
          <w:color w:val="000000" w:themeColor="text1"/>
          <w:sz w:val="28"/>
          <w:szCs w:val="28"/>
        </w:rPr>
        <w:t>Agenda</w:t>
      </w:r>
    </w:p>
    <w:p w14:paraId="3FD33A2F" w14:textId="77777777" w:rsidR="00334C7C" w:rsidRDefault="00334C7C" w:rsidP="00DE0CA0">
      <w:pPr>
        <w:pStyle w:val="ListParagraph"/>
        <w:widowControl w:val="0"/>
        <w:numPr>
          <w:ilvl w:val="0"/>
          <w:numId w:val="1"/>
        </w:numPr>
        <w:autoSpaceDE w:val="0"/>
        <w:autoSpaceDN w:val="0"/>
        <w:adjustRightInd w:val="0"/>
        <w:spacing w:after="240"/>
        <w:ind w:left="284" w:hanging="284"/>
        <w:rPr>
          <w:rFonts w:cs="Arial"/>
          <w:b/>
          <w:bCs/>
          <w:iCs/>
          <w:color w:val="000000" w:themeColor="text1"/>
        </w:rPr>
      </w:pPr>
      <w:r w:rsidRPr="00586710">
        <w:rPr>
          <w:rFonts w:cs="Arial"/>
          <w:b/>
          <w:bCs/>
          <w:iCs/>
          <w:color w:val="000000" w:themeColor="text1"/>
          <w:sz w:val="22"/>
          <w:szCs w:val="22"/>
        </w:rPr>
        <w:t>Members present</w:t>
      </w:r>
    </w:p>
    <w:p w14:paraId="256C0274" w14:textId="77777777" w:rsidR="00334C7C" w:rsidRPr="00586710" w:rsidRDefault="00334C7C" w:rsidP="00DE0CA0">
      <w:pPr>
        <w:pStyle w:val="ListParagraph"/>
        <w:widowControl w:val="0"/>
        <w:autoSpaceDE w:val="0"/>
        <w:autoSpaceDN w:val="0"/>
        <w:adjustRightInd w:val="0"/>
        <w:spacing w:after="240"/>
        <w:ind w:left="284" w:hanging="284"/>
        <w:rPr>
          <w:rFonts w:cs="Arial"/>
          <w:b/>
          <w:bCs/>
          <w:iCs/>
          <w:color w:val="000000" w:themeColor="text1"/>
        </w:rPr>
      </w:pPr>
    </w:p>
    <w:p w14:paraId="3BA6ECC4" w14:textId="77777777" w:rsidR="00334C7C" w:rsidRPr="00CA58A0" w:rsidRDefault="00334C7C" w:rsidP="00DE0CA0">
      <w:pPr>
        <w:pStyle w:val="ListParagraph"/>
        <w:widowControl w:val="0"/>
        <w:numPr>
          <w:ilvl w:val="0"/>
          <w:numId w:val="1"/>
        </w:numPr>
        <w:autoSpaceDE w:val="0"/>
        <w:autoSpaceDN w:val="0"/>
        <w:adjustRightInd w:val="0"/>
        <w:spacing w:after="240"/>
        <w:ind w:left="284" w:hanging="284"/>
        <w:rPr>
          <w:rFonts w:cs="Times"/>
          <w:b/>
          <w:color w:val="000000" w:themeColor="text1"/>
          <w:sz w:val="22"/>
          <w:szCs w:val="22"/>
        </w:rPr>
      </w:pPr>
      <w:r>
        <w:rPr>
          <w:rFonts w:cs="Times"/>
          <w:b/>
          <w:color w:val="000000" w:themeColor="text1"/>
          <w:sz w:val="22"/>
          <w:szCs w:val="22"/>
        </w:rPr>
        <w:t>Apologies for absence</w:t>
      </w:r>
    </w:p>
    <w:p w14:paraId="0DD5DFC4" w14:textId="77777777" w:rsidR="00334C7C" w:rsidRDefault="00334C7C" w:rsidP="00DE0CA0">
      <w:pPr>
        <w:pStyle w:val="ListParagraph"/>
        <w:widowControl w:val="0"/>
        <w:autoSpaceDE w:val="0"/>
        <w:autoSpaceDN w:val="0"/>
        <w:adjustRightInd w:val="0"/>
        <w:spacing w:after="240"/>
        <w:ind w:left="284" w:hanging="284"/>
        <w:rPr>
          <w:rFonts w:cs="Times"/>
          <w:b/>
          <w:color w:val="000000" w:themeColor="text1"/>
          <w:sz w:val="22"/>
          <w:szCs w:val="22"/>
        </w:rPr>
      </w:pPr>
    </w:p>
    <w:p w14:paraId="5923C80D" w14:textId="32467D25" w:rsidR="009706ED" w:rsidRDefault="00334C7C" w:rsidP="00DE0CA0">
      <w:pPr>
        <w:pStyle w:val="ListParagraph"/>
        <w:widowControl w:val="0"/>
        <w:numPr>
          <w:ilvl w:val="0"/>
          <w:numId w:val="1"/>
        </w:numPr>
        <w:autoSpaceDE w:val="0"/>
        <w:autoSpaceDN w:val="0"/>
        <w:adjustRightInd w:val="0"/>
        <w:ind w:left="284" w:hanging="284"/>
        <w:rPr>
          <w:rFonts w:cs="Times"/>
          <w:b/>
          <w:color w:val="000000" w:themeColor="text1"/>
          <w:sz w:val="22"/>
          <w:szCs w:val="22"/>
        </w:rPr>
      </w:pPr>
      <w:r>
        <w:rPr>
          <w:rFonts w:cs="Times"/>
          <w:b/>
          <w:color w:val="000000" w:themeColor="text1"/>
          <w:sz w:val="22"/>
          <w:szCs w:val="22"/>
        </w:rPr>
        <w:t>Disclosure of Personal interests</w:t>
      </w:r>
    </w:p>
    <w:p w14:paraId="553BC451" w14:textId="77777777" w:rsidR="009706ED" w:rsidRPr="009706ED" w:rsidRDefault="009706ED" w:rsidP="00DE0CA0">
      <w:pPr>
        <w:widowControl w:val="0"/>
        <w:autoSpaceDE w:val="0"/>
        <w:autoSpaceDN w:val="0"/>
        <w:adjustRightInd w:val="0"/>
        <w:ind w:left="284" w:hanging="284"/>
        <w:rPr>
          <w:rFonts w:cs="Times"/>
          <w:b/>
          <w:color w:val="000000" w:themeColor="text1"/>
          <w:sz w:val="22"/>
          <w:szCs w:val="22"/>
        </w:rPr>
      </w:pPr>
    </w:p>
    <w:p w14:paraId="5609DCE2" w14:textId="41E4A584" w:rsidR="00334C7C" w:rsidRPr="00BF244F" w:rsidRDefault="00334C7C" w:rsidP="00DE0CA0">
      <w:pPr>
        <w:pStyle w:val="ListParagraph"/>
        <w:widowControl w:val="0"/>
        <w:numPr>
          <w:ilvl w:val="0"/>
          <w:numId w:val="1"/>
        </w:numPr>
        <w:autoSpaceDE w:val="0"/>
        <w:autoSpaceDN w:val="0"/>
        <w:adjustRightInd w:val="0"/>
        <w:ind w:left="284" w:hanging="284"/>
        <w:rPr>
          <w:rFonts w:cs="Arial"/>
          <w:b/>
          <w:bCs/>
          <w:sz w:val="22"/>
          <w:szCs w:val="22"/>
        </w:rPr>
      </w:pPr>
      <w:r w:rsidRPr="00BF244F">
        <w:rPr>
          <w:rFonts w:cs="Arial"/>
          <w:b/>
          <w:bCs/>
          <w:sz w:val="22"/>
          <w:szCs w:val="22"/>
        </w:rPr>
        <w:t xml:space="preserve">Public Participation </w:t>
      </w:r>
    </w:p>
    <w:p w14:paraId="536BAAC2" w14:textId="36959850" w:rsidR="00334C7C" w:rsidRDefault="008D33DE" w:rsidP="00DE0CA0">
      <w:pPr>
        <w:pStyle w:val="ListParagraph"/>
        <w:widowControl w:val="0"/>
        <w:autoSpaceDE w:val="0"/>
        <w:autoSpaceDN w:val="0"/>
        <w:adjustRightInd w:val="0"/>
        <w:ind w:left="284" w:hanging="284"/>
        <w:rPr>
          <w:rFonts w:cs="Arial"/>
          <w:bCs/>
          <w:sz w:val="22"/>
          <w:szCs w:val="22"/>
        </w:rPr>
      </w:pPr>
      <w:r>
        <w:rPr>
          <w:rFonts w:cs="Arial"/>
          <w:bCs/>
          <w:sz w:val="22"/>
          <w:szCs w:val="22"/>
        </w:rPr>
        <w:t xml:space="preserve">      </w:t>
      </w:r>
      <w:r w:rsidR="00432AD8">
        <w:rPr>
          <w:rFonts w:cs="Arial"/>
          <w:bCs/>
          <w:sz w:val="22"/>
          <w:szCs w:val="22"/>
        </w:rPr>
        <w:t>To give members of the public the opportunity to speak on agenda items for up to 15 minutes.  The Council meeting then follows at which members of the pubic are invited to stay for the duration of the meeting, should they so wish.</w:t>
      </w:r>
    </w:p>
    <w:p w14:paraId="271F39C3" w14:textId="77777777" w:rsidR="00334C7C" w:rsidRPr="005E59BB" w:rsidRDefault="00334C7C" w:rsidP="00DE0CA0">
      <w:pPr>
        <w:widowControl w:val="0"/>
        <w:autoSpaceDE w:val="0"/>
        <w:autoSpaceDN w:val="0"/>
        <w:adjustRightInd w:val="0"/>
        <w:ind w:left="284" w:hanging="284"/>
        <w:rPr>
          <w:rFonts w:cs="Times"/>
          <w:b/>
          <w:color w:val="000000" w:themeColor="text1"/>
          <w:sz w:val="22"/>
          <w:szCs w:val="22"/>
        </w:rPr>
      </w:pPr>
    </w:p>
    <w:p w14:paraId="73F7AC07" w14:textId="6108BDC4" w:rsidR="00334C7C" w:rsidRPr="00AA601A" w:rsidRDefault="00334C7C" w:rsidP="00DE0CA0">
      <w:pPr>
        <w:pStyle w:val="ListParagraph"/>
        <w:widowControl w:val="0"/>
        <w:numPr>
          <w:ilvl w:val="0"/>
          <w:numId w:val="1"/>
        </w:numPr>
        <w:autoSpaceDE w:val="0"/>
        <w:autoSpaceDN w:val="0"/>
        <w:adjustRightInd w:val="0"/>
        <w:spacing w:after="240" w:line="360" w:lineRule="auto"/>
        <w:ind w:left="284" w:hanging="284"/>
        <w:rPr>
          <w:rFonts w:ascii="Times" w:hAnsi="Times" w:cs="Times"/>
        </w:rPr>
      </w:pPr>
      <w:r>
        <w:rPr>
          <w:rFonts w:cs="Times"/>
          <w:b/>
          <w:color w:val="000000" w:themeColor="text1"/>
          <w:sz w:val="22"/>
          <w:szCs w:val="22"/>
        </w:rPr>
        <w:t xml:space="preserve">Approval of </w:t>
      </w:r>
      <w:r w:rsidRPr="000C30D5">
        <w:rPr>
          <w:rFonts w:cs="Times"/>
          <w:b/>
          <w:color w:val="000000" w:themeColor="text1"/>
          <w:sz w:val="22"/>
          <w:szCs w:val="22"/>
        </w:rPr>
        <w:t xml:space="preserve">Minutes of last meeting held on </w:t>
      </w:r>
      <w:r w:rsidR="003B3C2C">
        <w:rPr>
          <w:rFonts w:cs="Times"/>
          <w:b/>
          <w:color w:val="000000" w:themeColor="text1"/>
          <w:sz w:val="22"/>
          <w:szCs w:val="22"/>
        </w:rPr>
        <w:t>1</w:t>
      </w:r>
      <w:r w:rsidR="007B5681">
        <w:rPr>
          <w:rFonts w:cs="Times"/>
          <w:b/>
          <w:color w:val="000000" w:themeColor="text1"/>
          <w:sz w:val="22"/>
          <w:szCs w:val="22"/>
        </w:rPr>
        <w:t>4</w:t>
      </w:r>
      <w:r w:rsidRPr="00CD4690">
        <w:rPr>
          <w:rFonts w:cs="Times"/>
          <w:b/>
          <w:color w:val="000000" w:themeColor="text1"/>
          <w:sz w:val="22"/>
          <w:szCs w:val="22"/>
          <w:vertAlign w:val="superscript"/>
        </w:rPr>
        <w:t>th</w:t>
      </w:r>
      <w:r>
        <w:rPr>
          <w:rFonts w:cs="Times"/>
          <w:b/>
          <w:color w:val="000000" w:themeColor="text1"/>
          <w:sz w:val="22"/>
          <w:szCs w:val="22"/>
        </w:rPr>
        <w:t xml:space="preserve"> </w:t>
      </w:r>
      <w:r w:rsidR="003B3C2C">
        <w:rPr>
          <w:rFonts w:cs="Times"/>
          <w:b/>
          <w:color w:val="000000" w:themeColor="text1"/>
          <w:sz w:val="22"/>
          <w:szCs w:val="22"/>
        </w:rPr>
        <w:t xml:space="preserve">September </w:t>
      </w:r>
      <w:r w:rsidRPr="000C30D5">
        <w:rPr>
          <w:rFonts w:cs="Times"/>
          <w:b/>
          <w:color w:val="000000" w:themeColor="text1"/>
          <w:sz w:val="22"/>
          <w:szCs w:val="22"/>
        </w:rPr>
        <w:t>20</w:t>
      </w:r>
      <w:r w:rsidR="007D500C">
        <w:rPr>
          <w:rFonts w:cs="Times"/>
          <w:b/>
          <w:color w:val="000000" w:themeColor="text1"/>
          <w:sz w:val="22"/>
          <w:szCs w:val="22"/>
        </w:rPr>
        <w:t>2</w:t>
      </w:r>
      <w:r w:rsidR="002156A7">
        <w:rPr>
          <w:rFonts w:cs="Times"/>
          <w:b/>
          <w:color w:val="000000" w:themeColor="text1"/>
          <w:sz w:val="22"/>
          <w:szCs w:val="22"/>
        </w:rPr>
        <w:t>1</w:t>
      </w:r>
      <w:r>
        <w:rPr>
          <w:rFonts w:cs="Times"/>
          <w:b/>
          <w:color w:val="000000" w:themeColor="text1"/>
          <w:sz w:val="22"/>
          <w:szCs w:val="22"/>
        </w:rPr>
        <w:t xml:space="preserve">. </w:t>
      </w:r>
    </w:p>
    <w:p w14:paraId="7F8F7F9A" w14:textId="4CAAEF3D" w:rsidR="00334C7C" w:rsidRPr="00960F86" w:rsidRDefault="00334C7C" w:rsidP="00DE0CA0">
      <w:pPr>
        <w:pStyle w:val="ListParagraph"/>
        <w:widowControl w:val="0"/>
        <w:numPr>
          <w:ilvl w:val="0"/>
          <w:numId w:val="1"/>
        </w:numPr>
        <w:autoSpaceDE w:val="0"/>
        <w:autoSpaceDN w:val="0"/>
        <w:adjustRightInd w:val="0"/>
        <w:spacing w:line="360" w:lineRule="auto"/>
        <w:ind w:left="284" w:hanging="284"/>
        <w:rPr>
          <w:rFonts w:cs="Times"/>
          <w:color w:val="000000" w:themeColor="text1"/>
          <w:sz w:val="22"/>
          <w:szCs w:val="22"/>
        </w:rPr>
      </w:pPr>
      <w:r>
        <w:rPr>
          <w:rFonts w:cs="Times"/>
          <w:b/>
          <w:color w:val="000000" w:themeColor="text1"/>
          <w:sz w:val="22"/>
          <w:szCs w:val="22"/>
        </w:rPr>
        <w:t xml:space="preserve">Matters arising from the </w:t>
      </w:r>
      <w:r w:rsidRPr="000C30D5">
        <w:rPr>
          <w:rFonts w:cs="Times"/>
          <w:b/>
          <w:color w:val="000000" w:themeColor="text1"/>
          <w:sz w:val="22"/>
          <w:szCs w:val="22"/>
        </w:rPr>
        <w:t>meeting</w:t>
      </w:r>
      <w:r>
        <w:rPr>
          <w:rFonts w:cs="Times"/>
          <w:b/>
          <w:color w:val="000000" w:themeColor="text1"/>
          <w:sz w:val="22"/>
          <w:szCs w:val="22"/>
        </w:rPr>
        <w:t xml:space="preserve"> on </w:t>
      </w:r>
      <w:r w:rsidR="003B3C2C">
        <w:rPr>
          <w:rFonts w:cs="Times"/>
          <w:b/>
          <w:color w:val="000000" w:themeColor="text1"/>
          <w:sz w:val="22"/>
          <w:szCs w:val="22"/>
        </w:rPr>
        <w:t>1</w:t>
      </w:r>
      <w:r w:rsidR="007B5681">
        <w:rPr>
          <w:rFonts w:cs="Times"/>
          <w:b/>
          <w:color w:val="000000" w:themeColor="text1"/>
          <w:sz w:val="22"/>
          <w:szCs w:val="22"/>
        </w:rPr>
        <w:t>4</w:t>
      </w:r>
      <w:r w:rsidRPr="00960F86">
        <w:rPr>
          <w:rFonts w:cs="Times"/>
          <w:b/>
          <w:color w:val="000000" w:themeColor="text1"/>
          <w:sz w:val="22"/>
          <w:szCs w:val="22"/>
          <w:vertAlign w:val="superscript"/>
        </w:rPr>
        <w:t>th</w:t>
      </w:r>
      <w:r w:rsidR="007D500C">
        <w:rPr>
          <w:rFonts w:cs="Times"/>
          <w:b/>
          <w:color w:val="000000" w:themeColor="text1"/>
          <w:sz w:val="22"/>
          <w:szCs w:val="22"/>
        </w:rPr>
        <w:t xml:space="preserve"> </w:t>
      </w:r>
      <w:r w:rsidR="003B3C2C">
        <w:rPr>
          <w:rFonts w:cs="Times"/>
          <w:b/>
          <w:color w:val="000000" w:themeColor="text1"/>
          <w:sz w:val="22"/>
          <w:szCs w:val="22"/>
        </w:rPr>
        <w:t>September</w:t>
      </w:r>
      <w:r w:rsidR="002156A7">
        <w:rPr>
          <w:rFonts w:cs="Times"/>
          <w:b/>
          <w:color w:val="000000" w:themeColor="text1"/>
          <w:sz w:val="22"/>
          <w:szCs w:val="22"/>
        </w:rPr>
        <w:t xml:space="preserve"> </w:t>
      </w:r>
      <w:r w:rsidR="007D500C">
        <w:rPr>
          <w:rFonts w:cs="Times"/>
          <w:b/>
          <w:color w:val="000000" w:themeColor="text1"/>
          <w:sz w:val="22"/>
          <w:szCs w:val="22"/>
        </w:rPr>
        <w:t>202</w:t>
      </w:r>
      <w:r w:rsidR="002156A7">
        <w:rPr>
          <w:rFonts w:cs="Times"/>
          <w:b/>
          <w:color w:val="000000" w:themeColor="text1"/>
          <w:sz w:val="22"/>
          <w:szCs w:val="22"/>
        </w:rPr>
        <w:t>1</w:t>
      </w:r>
    </w:p>
    <w:p w14:paraId="3F1F28E9" w14:textId="408F4386" w:rsidR="00334C7C" w:rsidRDefault="00334C7C" w:rsidP="00DE0CA0">
      <w:pPr>
        <w:pStyle w:val="ListParagraph"/>
        <w:widowControl w:val="0"/>
        <w:numPr>
          <w:ilvl w:val="0"/>
          <w:numId w:val="1"/>
        </w:numPr>
        <w:autoSpaceDE w:val="0"/>
        <w:autoSpaceDN w:val="0"/>
        <w:adjustRightInd w:val="0"/>
        <w:spacing w:after="240" w:line="360" w:lineRule="auto"/>
        <w:ind w:left="284" w:hanging="284"/>
        <w:rPr>
          <w:rFonts w:cs="Times"/>
          <w:b/>
          <w:color w:val="000000" w:themeColor="text1"/>
          <w:sz w:val="22"/>
          <w:szCs w:val="22"/>
        </w:rPr>
      </w:pPr>
      <w:r w:rsidRPr="00586710">
        <w:rPr>
          <w:rFonts w:cs="Times"/>
          <w:b/>
          <w:color w:val="000000" w:themeColor="text1"/>
          <w:sz w:val="22"/>
          <w:szCs w:val="22"/>
        </w:rPr>
        <w:t>Chair</w:t>
      </w:r>
      <w:r>
        <w:rPr>
          <w:rFonts w:cs="Times"/>
          <w:b/>
          <w:color w:val="000000" w:themeColor="text1"/>
          <w:sz w:val="22"/>
          <w:szCs w:val="22"/>
        </w:rPr>
        <w:t>man’s Announcements</w:t>
      </w:r>
    </w:p>
    <w:p w14:paraId="29715720" w14:textId="77777777" w:rsidR="00334C7C" w:rsidRDefault="00334C7C" w:rsidP="00DE0CA0">
      <w:pPr>
        <w:pStyle w:val="ListParagraph"/>
        <w:widowControl w:val="0"/>
        <w:numPr>
          <w:ilvl w:val="0"/>
          <w:numId w:val="1"/>
        </w:numPr>
        <w:autoSpaceDE w:val="0"/>
        <w:autoSpaceDN w:val="0"/>
        <w:adjustRightInd w:val="0"/>
        <w:spacing w:after="240"/>
        <w:ind w:left="284" w:hanging="284"/>
        <w:rPr>
          <w:rFonts w:cs="Times"/>
          <w:b/>
          <w:color w:val="000000" w:themeColor="text1"/>
          <w:sz w:val="22"/>
          <w:szCs w:val="22"/>
        </w:rPr>
      </w:pPr>
      <w:r w:rsidRPr="00693073">
        <w:rPr>
          <w:rFonts w:cs="Times"/>
          <w:b/>
          <w:color w:val="000000" w:themeColor="text1"/>
          <w:sz w:val="22"/>
          <w:szCs w:val="22"/>
        </w:rPr>
        <w:t xml:space="preserve">Matters raised by District/County </w:t>
      </w:r>
      <w:proofErr w:type="spellStart"/>
      <w:r w:rsidRPr="00693073">
        <w:rPr>
          <w:rFonts w:cs="Times"/>
          <w:b/>
          <w:color w:val="000000" w:themeColor="text1"/>
          <w:sz w:val="22"/>
          <w:szCs w:val="22"/>
        </w:rPr>
        <w:t>Council</w:t>
      </w:r>
      <w:r>
        <w:rPr>
          <w:rFonts w:cs="Times"/>
          <w:b/>
          <w:color w:val="000000" w:themeColor="text1"/>
          <w:sz w:val="22"/>
          <w:szCs w:val="22"/>
        </w:rPr>
        <w:t>l</w:t>
      </w:r>
      <w:r w:rsidRPr="00693073">
        <w:rPr>
          <w:rFonts w:cs="Times"/>
          <w:b/>
          <w:color w:val="000000" w:themeColor="text1"/>
          <w:sz w:val="22"/>
          <w:szCs w:val="22"/>
        </w:rPr>
        <w:t>or</w:t>
      </w:r>
      <w:proofErr w:type="spellEnd"/>
    </w:p>
    <w:p w14:paraId="7C28305A" w14:textId="77777777" w:rsidR="00334C7C" w:rsidRPr="00B04F34" w:rsidRDefault="00334C7C" w:rsidP="00DE0CA0">
      <w:pPr>
        <w:pStyle w:val="ListParagraph"/>
        <w:widowControl w:val="0"/>
        <w:autoSpaceDE w:val="0"/>
        <w:autoSpaceDN w:val="0"/>
        <w:adjustRightInd w:val="0"/>
        <w:spacing w:after="240"/>
        <w:ind w:left="284" w:hanging="284"/>
        <w:rPr>
          <w:rFonts w:cs="Times"/>
          <w:b/>
          <w:color w:val="000000" w:themeColor="text1"/>
          <w:sz w:val="22"/>
          <w:szCs w:val="22"/>
        </w:rPr>
      </w:pPr>
    </w:p>
    <w:p w14:paraId="2CD3E2B5" w14:textId="77777777" w:rsidR="00334C7C" w:rsidRPr="00BF244F" w:rsidRDefault="00334C7C" w:rsidP="00DE0CA0">
      <w:pPr>
        <w:pStyle w:val="ListParagraph"/>
        <w:widowControl w:val="0"/>
        <w:numPr>
          <w:ilvl w:val="0"/>
          <w:numId w:val="1"/>
        </w:numPr>
        <w:autoSpaceDE w:val="0"/>
        <w:autoSpaceDN w:val="0"/>
        <w:adjustRightInd w:val="0"/>
        <w:ind w:left="284" w:hanging="284"/>
        <w:rPr>
          <w:rFonts w:cs="Times"/>
          <w:b/>
          <w:color w:val="000000" w:themeColor="text1"/>
          <w:sz w:val="22"/>
          <w:szCs w:val="22"/>
        </w:rPr>
      </w:pPr>
      <w:r w:rsidRPr="00BF244F">
        <w:rPr>
          <w:rFonts w:cs="Times"/>
          <w:b/>
          <w:color w:val="000000" w:themeColor="text1"/>
          <w:sz w:val="22"/>
          <w:szCs w:val="22"/>
        </w:rPr>
        <w:t>Finance</w:t>
      </w:r>
    </w:p>
    <w:p w14:paraId="57AD16E3" w14:textId="77777777" w:rsidR="00334C7C" w:rsidRPr="00693073" w:rsidRDefault="00334C7C" w:rsidP="00DE0CA0">
      <w:pPr>
        <w:widowControl w:val="0"/>
        <w:autoSpaceDE w:val="0"/>
        <w:autoSpaceDN w:val="0"/>
        <w:adjustRightInd w:val="0"/>
        <w:ind w:left="284" w:hanging="284"/>
        <w:rPr>
          <w:rFonts w:cs="Times"/>
          <w:b/>
          <w:color w:val="000000" w:themeColor="text1"/>
          <w:sz w:val="22"/>
          <w:szCs w:val="22"/>
        </w:rPr>
      </w:pPr>
      <w:r>
        <w:rPr>
          <w:rFonts w:cs="Times"/>
          <w:color w:val="000000" w:themeColor="text1"/>
          <w:sz w:val="22"/>
          <w:szCs w:val="22"/>
        </w:rPr>
        <w:t xml:space="preserve">        </w:t>
      </w:r>
      <w:proofErr w:type="spellStart"/>
      <w:r w:rsidRPr="000C30D5">
        <w:rPr>
          <w:rFonts w:cs="Times"/>
          <w:color w:val="000000" w:themeColor="text1"/>
          <w:sz w:val="22"/>
          <w:szCs w:val="22"/>
        </w:rPr>
        <w:t>i</w:t>
      </w:r>
      <w:proofErr w:type="spellEnd"/>
      <w:r w:rsidRPr="000C30D5">
        <w:rPr>
          <w:rFonts w:cs="Times"/>
          <w:color w:val="000000" w:themeColor="text1"/>
          <w:sz w:val="22"/>
          <w:szCs w:val="22"/>
        </w:rPr>
        <w:t xml:space="preserve">) </w:t>
      </w:r>
      <w:r>
        <w:rPr>
          <w:rFonts w:cs="Times"/>
          <w:color w:val="000000" w:themeColor="text1"/>
          <w:sz w:val="22"/>
          <w:szCs w:val="22"/>
        </w:rPr>
        <w:t xml:space="preserve">     Payments /</w:t>
      </w:r>
      <w:r w:rsidRPr="00702E24">
        <w:rPr>
          <w:rFonts w:cs="Times"/>
          <w:color w:val="000000" w:themeColor="text1"/>
          <w:sz w:val="22"/>
          <w:szCs w:val="22"/>
        </w:rPr>
        <w:t>Receipts</w:t>
      </w:r>
    </w:p>
    <w:p w14:paraId="4D116FF4" w14:textId="7BE773A6" w:rsidR="00673AF7" w:rsidRDefault="00334C7C" w:rsidP="00DE0CA0">
      <w:pPr>
        <w:widowControl w:val="0"/>
        <w:autoSpaceDE w:val="0"/>
        <w:autoSpaceDN w:val="0"/>
        <w:adjustRightInd w:val="0"/>
        <w:ind w:left="284" w:hanging="284"/>
        <w:rPr>
          <w:rFonts w:cs="Times"/>
          <w:color w:val="000000" w:themeColor="text1"/>
          <w:sz w:val="22"/>
          <w:szCs w:val="22"/>
        </w:rPr>
      </w:pPr>
      <w:r>
        <w:rPr>
          <w:rFonts w:cs="Times"/>
          <w:color w:val="000000" w:themeColor="text1"/>
          <w:sz w:val="22"/>
          <w:szCs w:val="22"/>
        </w:rPr>
        <w:t xml:space="preserve">        i</w:t>
      </w:r>
      <w:r w:rsidRPr="00702E24">
        <w:rPr>
          <w:rFonts w:cs="Times"/>
          <w:color w:val="000000" w:themeColor="text1"/>
          <w:sz w:val="22"/>
          <w:szCs w:val="22"/>
        </w:rPr>
        <w:t xml:space="preserve">i) </w:t>
      </w:r>
      <w:r w:rsidRPr="00702E24">
        <w:rPr>
          <w:rFonts w:ascii="Arial" w:eastAsia="Times New Roman" w:hAnsi="Arial" w:cs="Arial"/>
          <w:color w:val="222222"/>
          <w:shd w:val="clear" w:color="auto" w:fill="FFFFFF"/>
        </w:rPr>
        <w:t xml:space="preserve">   </w:t>
      </w:r>
      <w:r>
        <w:rPr>
          <w:rFonts w:cs="Times"/>
          <w:color w:val="000000" w:themeColor="text1"/>
          <w:sz w:val="22"/>
          <w:szCs w:val="22"/>
        </w:rPr>
        <w:t>Bank reconciliation</w:t>
      </w:r>
    </w:p>
    <w:p w14:paraId="794CA2B5" w14:textId="28663DF9" w:rsidR="00340F95" w:rsidRDefault="00340F95" w:rsidP="00DE0CA0">
      <w:pPr>
        <w:widowControl w:val="0"/>
        <w:autoSpaceDE w:val="0"/>
        <w:autoSpaceDN w:val="0"/>
        <w:adjustRightInd w:val="0"/>
        <w:ind w:left="284" w:hanging="284"/>
        <w:rPr>
          <w:rFonts w:cs="Times"/>
          <w:color w:val="000000" w:themeColor="text1"/>
          <w:sz w:val="22"/>
          <w:szCs w:val="22"/>
        </w:rPr>
      </w:pPr>
      <w:r>
        <w:rPr>
          <w:rFonts w:cs="Times"/>
          <w:color w:val="000000" w:themeColor="text1"/>
          <w:sz w:val="22"/>
          <w:szCs w:val="22"/>
        </w:rPr>
        <w:t xml:space="preserve">      iii)      Budget 2022/23</w:t>
      </w:r>
    </w:p>
    <w:p w14:paraId="756436D2" w14:textId="0EA1F657" w:rsidR="00340F95" w:rsidRDefault="00340F95" w:rsidP="00DE0CA0">
      <w:pPr>
        <w:widowControl w:val="0"/>
        <w:autoSpaceDE w:val="0"/>
        <w:autoSpaceDN w:val="0"/>
        <w:adjustRightInd w:val="0"/>
        <w:ind w:left="284" w:hanging="284"/>
        <w:rPr>
          <w:rFonts w:cs="Times"/>
          <w:color w:val="000000" w:themeColor="text1"/>
          <w:sz w:val="22"/>
          <w:szCs w:val="22"/>
        </w:rPr>
      </w:pPr>
      <w:r>
        <w:rPr>
          <w:rFonts w:cs="Times"/>
          <w:color w:val="000000" w:themeColor="text1"/>
          <w:sz w:val="22"/>
          <w:szCs w:val="22"/>
        </w:rPr>
        <w:t xml:space="preserve">       iv)    Precept 2022/23</w:t>
      </w:r>
    </w:p>
    <w:p w14:paraId="6A5FD3B5" w14:textId="7D61358D" w:rsidR="009A026D" w:rsidRDefault="0078108A" w:rsidP="009A026D">
      <w:pPr>
        <w:widowControl w:val="0"/>
        <w:autoSpaceDE w:val="0"/>
        <w:autoSpaceDN w:val="0"/>
        <w:adjustRightInd w:val="0"/>
        <w:ind w:left="284" w:hanging="284"/>
        <w:rPr>
          <w:rFonts w:cs="Times"/>
          <w:color w:val="000000" w:themeColor="text1"/>
          <w:sz w:val="22"/>
          <w:szCs w:val="22"/>
        </w:rPr>
      </w:pPr>
      <w:r>
        <w:rPr>
          <w:rFonts w:cs="Times"/>
          <w:color w:val="000000" w:themeColor="text1"/>
          <w:sz w:val="22"/>
          <w:szCs w:val="22"/>
        </w:rPr>
        <w:t xml:space="preserve">       </w:t>
      </w:r>
      <w:r w:rsidR="009A026D">
        <w:rPr>
          <w:rFonts w:cs="Times"/>
          <w:color w:val="000000" w:themeColor="text1"/>
          <w:sz w:val="22"/>
          <w:szCs w:val="22"/>
        </w:rPr>
        <w:t xml:space="preserve">  </w:t>
      </w:r>
    </w:p>
    <w:p w14:paraId="7A287A06" w14:textId="3C257004" w:rsidR="00334C7C" w:rsidRPr="009A026D" w:rsidRDefault="00D03588" w:rsidP="009A026D">
      <w:pPr>
        <w:pStyle w:val="ListParagraph"/>
        <w:widowControl w:val="0"/>
        <w:numPr>
          <w:ilvl w:val="0"/>
          <w:numId w:val="1"/>
        </w:numPr>
        <w:autoSpaceDE w:val="0"/>
        <w:autoSpaceDN w:val="0"/>
        <w:adjustRightInd w:val="0"/>
        <w:rPr>
          <w:rFonts w:cs="Times"/>
          <w:b/>
          <w:color w:val="000000" w:themeColor="text1"/>
          <w:sz w:val="22"/>
          <w:szCs w:val="22"/>
        </w:rPr>
      </w:pPr>
      <w:r w:rsidRPr="009A026D">
        <w:rPr>
          <w:rFonts w:cs="Times"/>
          <w:color w:val="000000" w:themeColor="text1"/>
          <w:sz w:val="22"/>
          <w:szCs w:val="22"/>
        </w:rPr>
        <w:t xml:space="preserve">   </w:t>
      </w:r>
      <w:r w:rsidR="00334C7C" w:rsidRPr="009A026D">
        <w:rPr>
          <w:rFonts w:cs="Times"/>
          <w:b/>
          <w:color w:val="000000" w:themeColor="text1"/>
          <w:sz w:val="22"/>
          <w:szCs w:val="22"/>
        </w:rPr>
        <w:t>Planning</w:t>
      </w:r>
    </w:p>
    <w:p w14:paraId="7DDE389A" w14:textId="77777777" w:rsidR="00334C7C" w:rsidRDefault="00334C7C" w:rsidP="00DE0CA0">
      <w:pPr>
        <w:pStyle w:val="ListParagraph"/>
        <w:widowControl w:val="0"/>
        <w:numPr>
          <w:ilvl w:val="0"/>
          <w:numId w:val="3"/>
        </w:numPr>
        <w:autoSpaceDE w:val="0"/>
        <w:autoSpaceDN w:val="0"/>
        <w:adjustRightInd w:val="0"/>
        <w:ind w:left="284" w:hanging="284"/>
        <w:rPr>
          <w:rFonts w:cs="Times"/>
          <w:b/>
          <w:color w:val="000000" w:themeColor="text1"/>
          <w:sz w:val="22"/>
          <w:szCs w:val="22"/>
        </w:rPr>
      </w:pPr>
      <w:r w:rsidRPr="00814BF7">
        <w:rPr>
          <w:rFonts w:cs="Times"/>
          <w:b/>
          <w:color w:val="000000" w:themeColor="text1"/>
          <w:sz w:val="22"/>
          <w:szCs w:val="22"/>
        </w:rPr>
        <w:t>New/unresolved planning applications</w:t>
      </w:r>
    </w:p>
    <w:p w14:paraId="38C64E88" w14:textId="5EC78AD7" w:rsidR="0003698C" w:rsidRPr="0003698C" w:rsidRDefault="00670E9E" w:rsidP="0033777C">
      <w:pPr>
        <w:ind w:left="284" w:hanging="284"/>
        <w:rPr>
          <w:rFonts w:eastAsia="Times New Roman" w:cstheme="minorHAnsi"/>
          <w:sz w:val="22"/>
          <w:szCs w:val="22"/>
          <w:lang w:val="en-GB" w:eastAsia="en-GB"/>
        </w:rPr>
      </w:pPr>
      <w:r>
        <w:rPr>
          <w:rFonts w:cs="Times"/>
          <w:color w:val="FF0000"/>
          <w:sz w:val="22"/>
          <w:szCs w:val="22"/>
        </w:rPr>
        <w:t xml:space="preserve">     </w:t>
      </w:r>
      <w:r w:rsidR="0003698C" w:rsidRPr="0003698C">
        <w:rPr>
          <w:rFonts w:eastAsia="Times New Roman" w:cstheme="minorHAnsi"/>
          <w:color w:val="333333"/>
          <w:sz w:val="22"/>
          <w:szCs w:val="22"/>
          <w:shd w:val="clear" w:color="auto" w:fill="FFFFFF"/>
          <w:lang w:val="en-GB" w:eastAsia="en-GB"/>
        </w:rPr>
        <w:t>21/01811/VAC</w:t>
      </w:r>
      <w:r w:rsidR="0003698C">
        <w:rPr>
          <w:rFonts w:eastAsia="Times New Roman" w:cstheme="minorHAnsi"/>
          <w:color w:val="333333"/>
          <w:sz w:val="22"/>
          <w:szCs w:val="22"/>
          <w:shd w:val="clear" w:color="auto" w:fill="FFFFFF"/>
          <w:lang w:val="en-GB" w:eastAsia="en-GB"/>
        </w:rPr>
        <w:t xml:space="preserve"> – Arndale, Main St. – alterations to original application to change windows,</w:t>
      </w:r>
      <w:r w:rsidR="0033777C">
        <w:rPr>
          <w:rFonts w:eastAsia="Times New Roman" w:cstheme="minorHAnsi"/>
          <w:color w:val="333333"/>
          <w:sz w:val="22"/>
          <w:szCs w:val="22"/>
          <w:shd w:val="clear" w:color="auto" w:fill="FFFFFF"/>
          <w:lang w:val="en-GB" w:eastAsia="en-GB"/>
        </w:rPr>
        <w:t xml:space="preserve"> wall    finish. Extend living room and adding porch</w:t>
      </w:r>
      <w:r w:rsidR="008D5447">
        <w:rPr>
          <w:rFonts w:eastAsia="Times New Roman" w:cstheme="minorHAnsi"/>
          <w:color w:val="333333"/>
          <w:sz w:val="22"/>
          <w:szCs w:val="22"/>
          <w:shd w:val="clear" w:color="auto" w:fill="FFFFFF"/>
          <w:lang w:val="en-GB" w:eastAsia="en-GB"/>
        </w:rPr>
        <w:t>. Neutral</w:t>
      </w:r>
    </w:p>
    <w:p w14:paraId="7EE6294E" w14:textId="5BDBD8C1" w:rsidR="00334C7C" w:rsidRPr="007E1CD1" w:rsidRDefault="00334C7C" w:rsidP="007B5681">
      <w:pPr>
        <w:rPr>
          <w:rFonts w:cs="Times"/>
          <w:b/>
          <w:color w:val="FF0000"/>
          <w:sz w:val="22"/>
          <w:szCs w:val="22"/>
        </w:rPr>
      </w:pPr>
    </w:p>
    <w:p w14:paraId="5ECB89C6" w14:textId="7CEA9596" w:rsidR="00334C7C" w:rsidRPr="00B04F34" w:rsidRDefault="00334C7C" w:rsidP="00AF49E3">
      <w:pPr>
        <w:widowControl w:val="0"/>
        <w:autoSpaceDE w:val="0"/>
        <w:autoSpaceDN w:val="0"/>
        <w:adjustRightInd w:val="0"/>
        <w:rPr>
          <w:rFonts w:cs="Times"/>
          <w:color w:val="000000" w:themeColor="text1"/>
          <w:sz w:val="22"/>
          <w:szCs w:val="22"/>
        </w:rPr>
      </w:pPr>
      <w:r w:rsidRPr="00B04F34">
        <w:rPr>
          <w:rFonts w:cs="Times"/>
          <w:color w:val="000000" w:themeColor="text1"/>
          <w:sz w:val="22"/>
          <w:szCs w:val="22"/>
        </w:rPr>
        <w:t xml:space="preserve"> ii)  </w:t>
      </w:r>
      <w:r w:rsidRPr="00814BF7">
        <w:rPr>
          <w:rFonts w:cs="Times"/>
          <w:b/>
          <w:color w:val="000000" w:themeColor="text1"/>
          <w:sz w:val="22"/>
          <w:szCs w:val="22"/>
        </w:rPr>
        <w:t xml:space="preserve">Other/ Ongoing planning matters </w:t>
      </w:r>
    </w:p>
    <w:p w14:paraId="5B699B14" w14:textId="4858D013" w:rsidR="00DB74EB" w:rsidRPr="00DB74EB" w:rsidRDefault="00FE40CF" w:rsidP="00DB74EB">
      <w:pPr>
        <w:rPr>
          <w:rFonts w:eastAsia="Times New Roman" w:cstheme="minorHAnsi"/>
          <w:sz w:val="22"/>
          <w:szCs w:val="22"/>
          <w:lang w:val="en-GB" w:eastAsia="en-GB"/>
        </w:rPr>
      </w:pPr>
      <w:r>
        <w:rPr>
          <w:rFonts w:cs="Times"/>
          <w:color w:val="000000" w:themeColor="text1"/>
          <w:sz w:val="22"/>
          <w:szCs w:val="22"/>
        </w:rPr>
        <w:t xml:space="preserve">       </w:t>
      </w:r>
      <w:r w:rsidR="00DB74EB" w:rsidRPr="00DB74EB">
        <w:rPr>
          <w:rFonts w:cstheme="minorHAnsi"/>
          <w:color w:val="000000" w:themeColor="text1"/>
          <w:sz w:val="22"/>
          <w:szCs w:val="22"/>
        </w:rPr>
        <w:t xml:space="preserve">- </w:t>
      </w:r>
      <w:r w:rsidR="00DB74EB" w:rsidRPr="00DB74EB">
        <w:rPr>
          <w:rFonts w:eastAsia="Times New Roman" w:cstheme="minorHAnsi"/>
          <w:color w:val="222222"/>
          <w:sz w:val="22"/>
          <w:szCs w:val="22"/>
          <w:shd w:val="clear" w:color="auto" w:fill="FFFFFF"/>
          <w:lang w:val="en-GB" w:eastAsia="en-GB"/>
        </w:rPr>
        <w:t xml:space="preserve">tarmac industrial estate plans </w:t>
      </w:r>
    </w:p>
    <w:p w14:paraId="548EAB67" w14:textId="7D6F471F" w:rsidR="002156A7" w:rsidRPr="007B5681" w:rsidRDefault="002156A7" w:rsidP="007B5681">
      <w:pPr>
        <w:widowControl w:val="0"/>
        <w:autoSpaceDE w:val="0"/>
        <w:autoSpaceDN w:val="0"/>
        <w:adjustRightInd w:val="0"/>
        <w:ind w:left="284" w:hanging="284"/>
        <w:rPr>
          <w:rFonts w:eastAsia="Times New Roman" w:cstheme="minorHAnsi"/>
          <w:color w:val="000000"/>
          <w:sz w:val="22"/>
          <w:szCs w:val="22"/>
          <w:lang w:val="en-GB" w:eastAsia="en-GB"/>
        </w:rPr>
      </w:pPr>
    </w:p>
    <w:p w14:paraId="10CC0578" w14:textId="6BFA6066" w:rsidR="00FE40CF" w:rsidRPr="002156A7" w:rsidRDefault="00FE40CF" w:rsidP="002156A7">
      <w:pPr>
        <w:pStyle w:val="ListParagraph"/>
        <w:widowControl w:val="0"/>
        <w:numPr>
          <w:ilvl w:val="0"/>
          <w:numId w:val="1"/>
        </w:numPr>
        <w:autoSpaceDE w:val="0"/>
        <w:autoSpaceDN w:val="0"/>
        <w:adjustRightInd w:val="0"/>
        <w:rPr>
          <w:rFonts w:cs="Times"/>
          <w:b/>
          <w:color w:val="000000" w:themeColor="text1"/>
          <w:sz w:val="22"/>
          <w:szCs w:val="22"/>
        </w:rPr>
      </w:pPr>
      <w:r w:rsidRPr="002156A7">
        <w:rPr>
          <w:rFonts w:cs="Times"/>
          <w:b/>
          <w:color w:val="000000" w:themeColor="text1"/>
          <w:sz w:val="22"/>
          <w:szCs w:val="22"/>
        </w:rPr>
        <w:t>Quarry Liaison update</w:t>
      </w:r>
    </w:p>
    <w:p w14:paraId="7DFA90ED" w14:textId="77777777" w:rsidR="00FE40CF" w:rsidRDefault="00FE40CF" w:rsidP="00FE40CF">
      <w:pPr>
        <w:pStyle w:val="ListParagraph"/>
        <w:widowControl w:val="0"/>
        <w:autoSpaceDE w:val="0"/>
        <w:autoSpaceDN w:val="0"/>
        <w:adjustRightInd w:val="0"/>
        <w:spacing w:after="240"/>
        <w:ind w:left="360"/>
        <w:rPr>
          <w:rFonts w:cs="Times"/>
          <w:b/>
          <w:color w:val="000000" w:themeColor="text1"/>
          <w:sz w:val="22"/>
          <w:szCs w:val="22"/>
        </w:rPr>
      </w:pPr>
    </w:p>
    <w:p w14:paraId="1096C71E" w14:textId="77777777" w:rsidR="00FE40CF" w:rsidRPr="00087328" w:rsidRDefault="00FE40CF" w:rsidP="00FE40CF">
      <w:pPr>
        <w:pStyle w:val="ListParagraph"/>
        <w:widowControl w:val="0"/>
        <w:numPr>
          <w:ilvl w:val="0"/>
          <w:numId w:val="1"/>
        </w:numPr>
        <w:autoSpaceDE w:val="0"/>
        <w:autoSpaceDN w:val="0"/>
        <w:adjustRightInd w:val="0"/>
        <w:spacing w:before="120" w:after="120" w:line="360" w:lineRule="auto"/>
        <w:rPr>
          <w:rFonts w:cs="Times"/>
          <w:b/>
          <w:color w:val="000000" w:themeColor="text1"/>
          <w:sz w:val="22"/>
          <w:szCs w:val="22"/>
        </w:rPr>
      </w:pPr>
      <w:r>
        <w:rPr>
          <w:rFonts w:cs="Times"/>
          <w:b/>
          <w:color w:val="000000" w:themeColor="text1"/>
          <w:sz w:val="22"/>
          <w:szCs w:val="22"/>
        </w:rPr>
        <w:t>Magna Park Liaison update</w:t>
      </w:r>
    </w:p>
    <w:p w14:paraId="487C9E3F" w14:textId="142D0C94" w:rsidR="00502534" w:rsidRPr="00502534" w:rsidRDefault="007E1CD1" w:rsidP="00502534">
      <w:pPr>
        <w:pStyle w:val="ListParagraph"/>
        <w:widowControl w:val="0"/>
        <w:numPr>
          <w:ilvl w:val="0"/>
          <w:numId w:val="1"/>
        </w:numPr>
        <w:autoSpaceDE w:val="0"/>
        <w:autoSpaceDN w:val="0"/>
        <w:adjustRightInd w:val="0"/>
        <w:spacing w:before="120" w:after="120" w:line="360" w:lineRule="auto"/>
        <w:ind w:left="284" w:hanging="284"/>
        <w:rPr>
          <w:rFonts w:cs="Times"/>
          <w:b/>
          <w:color w:val="000000" w:themeColor="text1"/>
          <w:sz w:val="22"/>
          <w:szCs w:val="22"/>
        </w:rPr>
      </w:pPr>
      <w:r>
        <w:rPr>
          <w:rFonts w:cs="Times"/>
          <w:b/>
          <w:color w:val="000000" w:themeColor="text1"/>
          <w:sz w:val="22"/>
          <w:szCs w:val="22"/>
        </w:rPr>
        <w:t xml:space="preserve"> </w:t>
      </w:r>
      <w:r w:rsidR="00FE40CF" w:rsidRPr="007A1503">
        <w:rPr>
          <w:rFonts w:cs="Times"/>
          <w:b/>
          <w:color w:val="000000" w:themeColor="text1"/>
          <w:sz w:val="22"/>
          <w:szCs w:val="22"/>
        </w:rPr>
        <w:t>Village Hal</w:t>
      </w:r>
      <w:r w:rsidR="00502534">
        <w:rPr>
          <w:rFonts w:cs="Times"/>
          <w:b/>
          <w:color w:val="000000" w:themeColor="text1"/>
          <w:sz w:val="22"/>
          <w:szCs w:val="22"/>
        </w:rPr>
        <w:t>l</w:t>
      </w:r>
    </w:p>
    <w:p w14:paraId="5D855AC6" w14:textId="64ECC917" w:rsidR="00DE0CA0" w:rsidRDefault="007A1503" w:rsidP="00C52AAC">
      <w:pPr>
        <w:pStyle w:val="ListParagraph"/>
        <w:widowControl w:val="0"/>
        <w:numPr>
          <w:ilvl w:val="0"/>
          <w:numId w:val="1"/>
        </w:numPr>
        <w:autoSpaceDE w:val="0"/>
        <w:autoSpaceDN w:val="0"/>
        <w:adjustRightInd w:val="0"/>
        <w:spacing w:before="120" w:after="120" w:line="360" w:lineRule="auto"/>
        <w:ind w:left="284" w:hanging="284"/>
        <w:rPr>
          <w:rFonts w:cs="Times"/>
          <w:b/>
          <w:color w:val="000000" w:themeColor="text1"/>
          <w:sz w:val="22"/>
          <w:szCs w:val="22"/>
        </w:rPr>
      </w:pPr>
      <w:r>
        <w:rPr>
          <w:rFonts w:cs="Times"/>
          <w:b/>
          <w:color w:val="000000" w:themeColor="text1"/>
          <w:sz w:val="22"/>
          <w:szCs w:val="22"/>
        </w:rPr>
        <w:t xml:space="preserve"> </w:t>
      </w:r>
      <w:r w:rsidR="00FE40CF" w:rsidRPr="007A1503">
        <w:rPr>
          <w:rFonts w:cs="Times"/>
          <w:b/>
          <w:color w:val="000000" w:themeColor="text1"/>
          <w:sz w:val="22"/>
          <w:szCs w:val="22"/>
        </w:rPr>
        <w:t>Eight Parishes CIC Fund</w:t>
      </w:r>
    </w:p>
    <w:p w14:paraId="0B8697E8" w14:textId="3A272DB1" w:rsidR="00515094" w:rsidRDefault="00FE40CF" w:rsidP="00340F95">
      <w:pPr>
        <w:pStyle w:val="ListParagraph"/>
        <w:widowControl w:val="0"/>
        <w:numPr>
          <w:ilvl w:val="0"/>
          <w:numId w:val="1"/>
        </w:numPr>
        <w:autoSpaceDE w:val="0"/>
        <w:autoSpaceDN w:val="0"/>
        <w:adjustRightInd w:val="0"/>
      </w:pPr>
      <w:r w:rsidRPr="00340F95">
        <w:rPr>
          <w:rFonts w:cs="Times"/>
          <w:b/>
          <w:color w:val="000000" w:themeColor="text1"/>
          <w:sz w:val="22"/>
          <w:szCs w:val="22"/>
        </w:rPr>
        <w:t>Pond</w:t>
      </w:r>
    </w:p>
    <w:p w14:paraId="56F618ED" w14:textId="77777777" w:rsidR="00340F95" w:rsidRPr="00340F95" w:rsidRDefault="00340F95" w:rsidP="00E32FE4">
      <w:pPr>
        <w:widowControl w:val="0"/>
        <w:autoSpaceDE w:val="0"/>
        <w:autoSpaceDN w:val="0"/>
        <w:adjustRightInd w:val="0"/>
      </w:pPr>
    </w:p>
    <w:p w14:paraId="390174A4" w14:textId="5E510178" w:rsidR="00FA24A9" w:rsidRDefault="00FE40CF" w:rsidP="00AF49E3">
      <w:pPr>
        <w:pStyle w:val="ListParagraph"/>
        <w:widowControl w:val="0"/>
        <w:numPr>
          <w:ilvl w:val="0"/>
          <w:numId w:val="1"/>
        </w:numPr>
        <w:autoSpaceDE w:val="0"/>
        <w:autoSpaceDN w:val="0"/>
        <w:adjustRightInd w:val="0"/>
        <w:spacing w:after="240"/>
        <w:rPr>
          <w:rFonts w:cs="Times"/>
          <w:b/>
          <w:color w:val="000000" w:themeColor="text1"/>
          <w:sz w:val="22"/>
          <w:szCs w:val="22"/>
        </w:rPr>
      </w:pPr>
      <w:proofErr w:type="spellStart"/>
      <w:r w:rsidRPr="000978F2">
        <w:rPr>
          <w:rFonts w:cs="Times"/>
          <w:b/>
          <w:color w:val="000000" w:themeColor="text1"/>
          <w:sz w:val="22"/>
          <w:szCs w:val="22"/>
        </w:rPr>
        <w:t>Councillor</w:t>
      </w:r>
      <w:proofErr w:type="spellEnd"/>
      <w:r w:rsidRPr="000978F2">
        <w:rPr>
          <w:rFonts w:cs="Times"/>
          <w:b/>
          <w:color w:val="000000" w:themeColor="text1"/>
          <w:sz w:val="22"/>
          <w:szCs w:val="22"/>
        </w:rPr>
        <w:t xml:space="preserve"> or Other Training</w:t>
      </w:r>
    </w:p>
    <w:p w14:paraId="64B249E2" w14:textId="77777777" w:rsidR="00340F95" w:rsidRPr="00340F95" w:rsidRDefault="00340F95" w:rsidP="00340F95">
      <w:pPr>
        <w:widowControl w:val="0"/>
        <w:autoSpaceDE w:val="0"/>
        <w:autoSpaceDN w:val="0"/>
        <w:adjustRightInd w:val="0"/>
        <w:spacing w:after="240"/>
        <w:rPr>
          <w:rFonts w:cs="Times"/>
          <w:b/>
          <w:color w:val="000000" w:themeColor="text1"/>
          <w:sz w:val="22"/>
          <w:szCs w:val="22"/>
        </w:rPr>
      </w:pPr>
    </w:p>
    <w:p w14:paraId="432C4256" w14:textId="2C6AF3DC" w:rsidR="00AF49E3" w:rsidRPr="00AF49E3" w:rsidRDefault="00AF49E3" w:rsidP="00AF49E3">
      <w:pPr>
        <w:pStyle w:val="ListParagraph"/>
        <w:widowControl w:val="0"/>
        <w:autoSpaceDE w:val="0"/>
        <w:autoSpaceDN w:val="0"/>
        <w:adjustRightInd w:val="0"/>
        <w:spacing w:after="240"/>
        <w:ind w:left="360"/>
        <w:rPr>
          <w:rFonts w:cs="Times"/>
          <w:b/>
          <w:color w:val="000000" w:themeColor="text1"/>
          <w:sz w:val="22"/>
          <w:szCs w:val="22"/>
        </w:rPr>
      </w:pPr>
    </w:p>
    <w:p w14:paraId="292F7B7D" w14:textId="77777777" w:rsidR="00FE40CF" w:rsidRPr="005221B0" w:rsidRDefault="00FE40CF" w:rsidP="00502534">
      <w:pPr>
        <w:pStyle w:val="ListParagraph"/>
        <w:widowControl w:val="0"/>
        <w:numPr>
          <w:ilvl w:val="0"/>
          <w:numId w:val="1"/>
        </w:numPr>
        <w:autoSpaceDE w:val="0"/>
        <w:autoSpaceDN w:val="0"/>
        <w:adjustRightInd w:val="0"/>
        <w:rPr>
          <w:rFonts w:cs="Times"/>
          <w:b/>
          <w:color w:val="000000" w:themeColor="text1"/>
          <w:sz w:val="22"/>
          <w:szCs w:val="22"/>
        </w:rPr>
      </w:pPr>
      <w:r>
        <w:rPr>
          <w:rFonts w:cs="Times"/>
          <w:b/>
          <w:color w:val="000000" w:themeColor="text1"/>
          <w:sz w:val="22"/>
          <w:szCs w:val="22"/>
        </w:rPr>
        <w:t>Matters Arising</w:t>
      </w:r>
    </w:p>
    <w:p w14:paraId="7219F2DD" w14:textId="77777777" w:rsidR="007860DB" w:rsidRPr="007860DB" w:rsidRDefault="007860DB" w:rsidP="00FE40CF">
      <w:pPr>
        <w:pStyle w:val="ListParagraph"/>
        <w:numPr>
          <w:ilvl w:val="0"/>
          <w:numId w:val="2"/>
        </w:numPr>
        <w:ind w:left="720" w:hanging="360"/>
        <w:rPr>
          <w:rFonts w:ascii="Calibri" w:eastAsia="Times New Roman" w:hAnsi="Calibri" w:cs="Times New Roman"/>
          <w:color w:val="000000" w:themeColor="text1"/>
          <w:sz w:val="22"/>
          <w:szCs w:val="22"/>
          <w:shd w:val="clear" w:color="auto" w:fill="FFFFFF"/>
        </w:rPr>
      </w:pPr>
      <w:r>
        <w:rPr>
          <w:rFonts w:ascii="Calibri" w:eastAsia="Times New Roman" w:hAnsi="Calibri" w:cs="Times New Roman"/>
          <w:color w:val="000000"/>
          <w:sz w:val="22"/>
          <w:szCs w:val="22"/>
          <w:shd w:val="clear" w:color="auto" w:fill="FFFFFF"/>
        </w:rPr>
        <w:t>CCTV</w:t>
      </w:r>
    </w:p>
    <w:p w14:paraId="2E29D90A" w14:textId="6F02487F" w:rsidR="00FE40CF" w:rsidRDefault="00FE40CF" w:rsidP="00FE40CF">
      <w:pPr>
        <w:pStyle w:val="ListParagraph"/>
        <w:numPr>
          <w:ilvl w:val="0"/>
          <w:numId w:val="2"/>
        </w:numPr>
        <w:ind w:left="720" w:hanging="360"/>
        <w:rPr>
          <w:rFonts w:ascii="Calibri" w:eastAsia="Times New Roman" w:hAnsi="Calibri" w:cs="Times New Roman"/>
          <w:color w:val="000000" w:themeColor="text1"/>
          <w:sz w:val="22"/>
          <w:szCs w:val="22"/>
          <w:shd w:val="clear" w:color="auto" w:fill="FFFFFF"/>
        </w:rPr>
      </w:pPr>
      <w:r w:rsidRPr="00FE40CF">
        <w:rPr>
          <w:rFonts w:ascii="Calibri" w:eastAsia="Times New Roman" w:hAnsi="Calibri" w:cs="Times New Roman"/>
          <w:color w:val="000000" w:themeColor="text1"/>
          <w:sz w:val="22"/>
          <w:szCs w:val="22"/>
          <w:shd w:val="clear" w:color="auto" w:fill="FFFFFF"/>
        </w:rPr>
        <w:t>V E Day Grant – decision on how it will be spent</w:t>
      </w:r>
    </w:p>
    <w:p w14:paraId="237A74D0" w14:textId="1DC6F96D" w:rsidR="00FE40CF" w:rsidRPr="00EB7EC3" w:rsidRDefault="002156A7" w:rsidP="00EB7EC3">
      <w:pPr>
        <w:pStyle w:val="ListParagraph"/>
        <w:numPr>
          <w:ilvl w:val="0"/>
          <w:numId w:val="2"/>
        </w:numPr>
        <w:ind w:left="709" w:hanging="349"/>
        <w:rPr>
          <w:rFonts w:ascii="Calibri" w:eastAsia="Times New Roman" w:hAnsi="Calibri" w:cs="Times New Roman"/>
          <w:color w:val="000000" w:themeColor="text1"/>
          <w:sz w:val="22"/>
          <w:szCs w:val="22"/>
          <w:shd w:val="clear" w:color="auto" w:fill="FFFFFF"/>
        </w:rPr>
      </w:pPr>
      <w:r w:rsidRPr="00EB7EC3">
        <w:rPr>
          <w:rFonts w:ascii="Calibri" w:eastAsia="Times New Roman" w:hAnsi="Calibri" w:cs="Times New Roman"/>
          <w:color w:val="000000" w:themeColor="text1"/>
          <w:sz w:val="22"/>
          <w:szCs w:val="22"/>
          <w:shd w:val="clear" w:color="auto" w:fill="FFFFFF"/>
        </w:rPr>
        <w:t>Results from flier asking for suggestions for projects from solar park fund and how to manage fund</w:t>
      </w:r>
    </w:p>
    <w:p w14:paraId="10D8BCBC" w14:textId="0F5ABC7D" w:rsidR="002156A7" w:rsidRPr="00D03588" w:rsidRDefault="002156A7" w:rsidP="00EB7EC3">
      <w:pPr>
        <w:ind w:left="709" w:hanging="349"/>
        <w:rPr>
          <w:rFonts w:ascii="Calibri" w:eastAsia="Times New Roman" w:hAnsi="Calibri" w:cs="Times New Roman"/>
          <w:color w:val="000000" w:themeColor="text1"/>
          <w:sz w:val="22"/>
          <w:szCs w:val="22"/>
          <w:shd w:val="clear" w:color="auto" w:fill="FFFFFF"/>
        </w:rPr>
      </w:pPr>
    </w:p>
    <w:p w14:paraId="21DDCA68" w14:textId="77777777" w:rsidR="00334C7C" w:rsidRDefault="00334C7C" w:rsidP="00502534">
      <w:pPr>
        <w:pStyle w:val="ListParagraph"/>
        <w:widowControl w:val="0"/>
        <w:numPr>
          <w:ilvl w:val="0"/>
          <w:numId w:val="1"/>
        </w:numPr>
        <w:autoSpaceDE w:val="0"/>
        <w:autoSpaceDN w:val="0"/>
        <w:adjustRightInd w:val="0"/>
        <w:rPr>
          <w:rFonts w:cs="Times"/>
          <w:b/>
          <w:color w:val="000000" w:themeColor="text1"/>
          <w:sz w:val="22"/>
          <w:szCs w:val="22"/>
        </w:rPr>
      </w:pPr>
      <w:r>
        <w:rPr>
          <w:rFonts w:cs="Times"/>
          <w:b/>
          <w:color w:val="000000" w:themeColor="text1"/>
          <w:sz w:val="22"/>
          <w:szCs w:val="22"/>
        </w:rPr>
        <w:t>Correspondence</w:t>
      </w:r>
    </w:p>
    <w:p w14:paraId="54AAC841" w14:textId="77777777" w:rsidR="00334C7C" w:rsidRDefault="00334C7C" w:rsidP="00334C7C">
      <w:pPr>
        <w:widowControl w:val="0"/>
        <w:autoSpaceDE w:val="0"/>
        <w:autoSpaceDN w:val="0"/>
        <w:adjustRightInd w:val="0"/>
        <w:ind w:left="450" w:hanging="450"/>
        <w:rPr>
          <w:rFonts w:cs="Times"/>
          <w:color w:val="000000" w:themeColor="text1"/>
          <w:sz w:val="22"/>
          <w:szCs w:val="22"/>
        </w:rPr>
      </w:pPr>
    </w:p>
    <w:p w14:paraId="36D1429A" w14:textId="77777777" w:rsidR="00334C7C" w:rsidRPr="004F1046" w:rsidRDefault="00334C7C" w:rsidP="00502534">
      <w:pPr>
        <w:pStyle w:val="ListParagraph"/>
        <w:widowControl w:val="0"/>
        <w:numPr>
          <w:ilvl w:val="0"/>
          <w:numId w:val="1"/>
        </w:numPr>
        <w:autoSpaceDE w:val="0"/>
        <w:autoSpaceDN w:val="0"/>
        <w:adjustRightInd w:val="0"/>
        <w:rPr>
          <w:rFonts w:cs="Times"/>
          <w:b/>
          <w:color w:val="000000" w:themeColor="text1"/>
          <w:sz w:val="22"/>
          <w:szCs w:val="22"/>
        </w:rPr>
      </w:pPr>
      <w:r>
        <w:rPr>
          <w:rFonts w:cs="Times"/>
          <w:color w:val="000000" w:themeColor="text1"/>
          <w:sz w:val="22"/>
          <w:szCs w:val="22"/>
        </w:rPr>
        <w:t xml:space="preserve"> </w:t>
      </w:r>
      <w:r w:rsidRPr="009C77B3">
        <w:rPr>
          <w:rFonts w:cs="Times"/>
          <w:b/>
          <w:color w:val="000000" w:themeColor="text1"/>
          <w:sz w:val="22"/>
          <w:szCs w:val="22"/>
        </w:rPr>
        <w:t xml:space="preserve">AOB </w:t>
      </w:r>
    </w:p>
    <w:p w14:paraId="14F4D162" w14:textId="77777777" w:rsidR="00334C7C" w:rsidRPr="00B04F34" w:rsidRDefault="00334C7C" w:rsidP="00334C7C">
      <w:pPr>
        <w:widowControl w:val="0"/>
        <w:autoSpaceDE w:val="0"/>
        <w:autoSpaceDN w:val="0"/>
        <w:adjustRightInd w:val="0"/>
        <w:ind w:left="450" w:hanging="450"/>
        <w:rPr>
          <w:rFonts w:cs="Times"/>
          <w:color w:val="000000" w:themeColor="text1"/>
          <w:sz w:val="22"/>
          <w:szCs w:val="22"/>
        </w:rPr>
      </w:pPr>
    </w:p>
    <w:p w14:paraId="0F11625D" w14:textId="77777777" w:rsidR="00334C7C" w:rsidRPr="004A5878" w:rsidRDefault="00334C7C" w:rsidP="00502534">
      <w:pPr>
        <w:pStyle w:val="ListParagraph"/>
        <w:widowControl w:val="0"/>
        <w:numPr>
          <w:ilvl w:val="0"/>
          <w:numId w:val="1"/>
        </w:numPr>
        <w:autoSpaceDE w:val="0"/>
        <w:autoSpaceDN w:val="0"/>
        <w:adjustRightInd w:val="0"/>
        <w:spacing w:after="240"/>
        <w:rPr>
          <w:rFonts w:cs="Times"/>
          <w:b/>
          <w:color w:val="000000" w:themeColor="text1"/>
          <w:sz w:val="22"/>
          <w:szCs w:val="22"/>
        </w:rPr>
      </w:pPr>
      <w:r>
        <w:rPr>
          <w:rFonts w:cs="Times"/>
          <w:b/>
          <w:color w:val="000000" w:themeColor="text1"/>
          <w:sz w:val="22"/>
          <w:szCs w:val="22"/>
        </w:rPr>
        <w:t xml:space="preserve"> </w:t>
      </w:r>
      <w:r w:rsidRPr="004A5878">
        <w:rPr>
          <w:rFonts w:cs="Times"/>
          <w:b/>
          <w:color w:val="000000" w:themeColor="text1"/>
          <w:sz w:val="22"/>
          <w:szCs w:val="22"/>
        </w:rPr>
        <w:t>Date of Next Meeting</w:t>
      </w:r>
    </w:p>
    <w:p w14:paraId="28F74162" w14:textId="77777777" w:rsidR="00334C7C" w:rsidRPr="0020060C" w:rsidRDefault="00334C7C" w:rsidP="00334C7C">
      <w:pPr>
        <w:widowControl w:val="0"/>
        <w:autoSpaceDE w:val="0"/>
        <w:autoSpaceDN w:val="0"/>
        <w:adjustRightInd w:val="0"/>
        <w:spacing w:after="240"/>
        <w:ind w:left="450" w:hanging="450"/>
        <w:rPr>
          <w:rFonts w:cs="Times"/>
          <w:color w:val="000000" w:themeColor="text1"/>
        </w:rPr>
      </w:pPr>
    </w:p>
    <w:p w14:paraId="30941DE6" w14:textId="77777777" w:rsidR="00432AD8" w:rsidRPr="00432AD8" w:rsidRDefault="00432AD8" w:rsidP="00432AD8">
      <w:pPr>
        <w:widowControl w:val="0"/>
        <w:autoSpaceDE w:val="0"/>
        <w:autoSpaceDN w:val="0"/>
        <w:adjustRightInd w:val="0"/>
        <w:spacing w:after="240"/>
        <w:jc w:val="center"/>
        <w:rPr>
          <w:rFonts w:cs="Arial"/>
          <w:b/>
          <w:bCs/>
          <w:iCs/>
          <w:color w:val="FF0000"/>
          <w:sz w:val="26"/>
          <w:szCs w:val="26"/>
        </w:rPr>
      </w:pPr>
      <w:r w:rsidRPr="00432AD8">
        <w:rPr>
          <w:rFonts w:cs="Arial"/>
          <w:b/>
          <w:bCs/>
          <w:iCs/>
          <w:color w:val="FF0000"/>
          <w:sz w:val="26"/>
          <w:szCs w:val="26"/>
        </w:rPr>
        <w:t>Visit cotesbachvillage.uk for council news, agendas and minutes</w:t>
      </w:r>
    </w:p>
    <w:p w14:paraId="3D4BDD77" w14:textId="77777777" w:rsidR="00334C7C" w:rsidRDefault="00334C7C" w:rsidP="00334C7C">
      <w:pPr>
        <w:jc w:val="both"/>
      </w:pPr>
    </w:p>
    <w:p w14:paraId="227C0110" w14:textId="77777777" w:rsidR="00334C7C" w:rsidRDefault="00334C7C" w:rsidP="00334C7C">
      <w:pPr>
        <w:ind w:left="360" w:hanging="360"/>
      </w:pPr>
    </w:p>
    <w:p w14:paraId="0A418CB2" w14:textId="77777777" w:rsidR="008A2302" w:rsidRDefault="008A2302"/>
    <w:sectPr w:rsidR="008A2302" w:rsidSect="00AC276C">
      <w:headerReference w:type="even" r:id="rId7"/>
      <w:headerReference w:type="default" r:id="rId8"/>
      <w:footerReference w:type="even" r:id="rId9"/>
      <w:footerReference w:type="default" r:id="rId10"/>
      <w:headerReference w:type="first" r:id="rId11"/>
      <w:footerReference w:type="first" r:id="rId12"/>
      <w:pgSz w:w="11900" w:h="16840"/>
      <w:pgMar w:top="851" w:right="1440" w:bottom="851"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DB79A2" w14:textId="77777777" w:rsidR="00D81FB9" w:rsidRDefault="00D81FB9" w:rsidP="00502534">
      <w:r>
        <w:separator/>
      </w:r>
    </w:p>
  </w:endnote>
  <w:endnote w:type="continuationSeparator" w:id="0">
    <w:p w14:paraId="580B4FFE" w14:textId="77777777" w:rsidR="00D81FB9" w:rsidRDefault="00D81FB9" w:rsidP="005025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altName w:val="Times"/>
    <w:panose1 w:val="00000500000000020000"/>
    <w:charset w:val="00"/>
    <w:family w:val="auto"/>
    <w:pitch w:val="variable"/>
    <w:sig w:usb0="E00002FF" w:usb1="5000205A"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0000000000000000000"/>
    <w:charset w:val="00"/>
    <w:family w:val="auto"/>
    <w:pitch w:val="variable"/>
    <w:sig w:usb0="E00002FF" w:usb1="5000785B"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Yu Gothic"/>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21D3C" w14:textId="77777777" w:rsidR="00502534" w:rsidRDefault="005025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6DC18B" w14:textId="15BCF1DA" w:rsidR="00502534" w:rsidRDefault="00502534">
    <w:pPr>
      <w:pStyle w:val="Footer"/>
    </w:pPr>
    <w:r>
      <w:rPr>
        <w:noProof/>
      </w:rPr>
      <mc:AlternateContent>
        <mc:Choice Requires="wps">
          <w:drawing>
            <wp:anchor distT="0" distB="0" distL="114300" distR="114300" simplePos="0" relativeHeight="251659264" behindDoc="0" locked="0" layoutInCell="0" allowOverlap="1" wp14:anchorId="0C96EB99" wp14:editId="232E3684">
              <wp:simplePos x="0" y="0"/>
              <wp:positionH relativeFrom="page">
                <wp:posOffset>0</wp:posOffset>
              </wp:positionH>
              <wp:positionV relativeFrom="page">
                <wp:posOffset>10021570</wp:posOffset>
              </wp:positionV>
              <wp:extent cx="7556500" cy="480695"/>
              <wp:effectExtent l="0" t="0" r="0" b="14605"/>
              <wp:wrapNone/>
              <wp:docPr id="1" name="MSIPCM8cce413297d1daf4975efad6" descr="{&quot;HashCode&quot;:-125137164,&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56500" cy="4806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53C12C1" w14:textId="15504BBA" w:rsidR="00502534" w:rsidRPr="00502534" w:rsidRDefault="00502534" w:rsidP="00502534">
                          <w:pPr>
                            <w:rPr>
                              <w:rFonts w:ascii="Calibri" w:hAnsi="Calibri" w:cs="Calibri"/>
                              <w:color w:val="000000"/>
                              <w:sz w:val="20"/>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0C96EB99" id="_x0000_t202" coordsize="21600,21600" o:spt="202" path="m,l,21600r21600,l21600,xe">
              <v:stroke joinstyle="miter"/>
              <v:path gradientshapeok="t" o:connecttype="rect"/>
            </v:shapetype>
            <v:shape id="MSIPCM8cce413297d1daf4975efad6" o:spid="_x0000_s1026" type="#_x0000_t202" alt="{&quot;HashCode&quot;:-125137164,&quot;Height&quot;:842.0,&quot;Width&quot;:595.0,&quot;Placement&quot;:&quot;Footer&quot;,&quot;Index&quot;:&quot;Primary&quot;,&quot;Section&quot;:1,&quot;Top&quot;:0.0,&quot;Left&quot;:0.0}" style="position:absolute;margin-left:0;margin-top:789.1pt;width:595pt;height:37.8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" o:allowincell="f" filled="f" stroked="f" strokeweight=".5pt">
              <v:textbox inset="20pt,0,,0">
                <w:txbxContent>
                  <w:p w14:paraId="053C12C1" w14:textId="15504BBA" w:rsidR="00502534" w:rsidRPr="00502534" w:rsidRDefault="00502534" w:rsidP="00502534">
                    <w:pPr>
                      <w:rPr>
                        <w:rFonts w:ascii="Calibri" w:hAnsi="Calibri" w:cs="Calibri"/>
                        <w:color w:val="000000"/>
                        <w:sz w:val="20"/>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A5ED1" w14:textId="77777777" w:rsidR="00502534" w:rsidRDefault="005025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C5625B" w14:textId="77777777" w:rsidR="00D81FB9" w:rsidRDefault="00D81FB9" w:rsidP="00502534">
      <w:r>
        <w:separator/>
      </w:r>
    </w:p>
  </w:footnote>
  <w:footnote w:type="continuationSeparator" w:id="0">
    <w:p w14:paraId="054B0A13" w14:textId="77777777" w:rsidR="00D81FB9" w:rsidRDefault="00D81FB9" w:rsidP="005025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4464F7" w14:textId="77777777" w:rsidR="00502534" w:rsidRDefault="005025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010CD5" w14:textId="77777777" w:rsidR="00502534" w:rsidRDefault="0050253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4B8084" w14:textId="77777777" w:rsidR="00502534" w:rsidRDefault="005025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FA6480"/>
    <w:multiLevelType w:val="hybridMultilevel"/>
    <w:tmpl w:val="91B07114"/>
    <w:lvl w:ilvl="0" w:tplc="644887AC">
      <w:start w:val="1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22B7BE2"/>
    <w:multiLevelType w:val="hybridMultilevel"/>
    <w:tmpl w:val="C4E4DBEE"/>
    <w:lvl w:ilvl="0" w:tplc="8ED40144">
      <w:start w:val="1"/>
      <w:numFmt w:val="lowerRoman"/>
      <w:lvlText w:val="%1)"/>
      <w:lvlJc w:val="left"/>
      <w:pPr>
        <w:ind w:left="1170" w:hanging="72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15:restartNumberingAfterBreak="0">
    <w:nsid w:val="596B174C"/>
    <w:multiLevelType w:val="hybridMultilevel"/>
    <w:tmpl w:val="47982348"/>
    <w:lvl w:ilvl="0" w:tplc="327081CC">
      <w:start w:val="1"/>
      <w:numFmt w:val="decimal"/>
      <w:lvlText w:val="%1."/>
      <w:lvlJc w:val="left"/>
      <w:pPr>
        <w:ind w:left="360" w:hanging="360"/>
      </w:pPr>
      <w:rPr>
        <w:rFonts w:asciiTheme="minorHAnsi" w:eastAsiaTheme="minorHAnsi" w:hAnsiTheme="minorHAnsi" w:cs="Arial"/>
        <w:b/>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 w15:restartNumberingAfterBreak="0">
    <w:nsid w:val="5F9815E6"/>
    <w:multiLevelType w:val="hybridMultilevel"/>
    <w:tmpl w:val="F866FABC"/>
    <w:lvl w:ilvl="0" w:tplc="545E313A">
      <w:numFmt w:val="bullet"/>
      <w:lvlText w:val="-"/>
      <w:lvlJc w:val="left"/>
      <w:pPr>
        <w:ind w:left="1080" w:hanging="360"/>
      </w:pPr>
      <w:rPr>
        <w:rFonts w:ascii="Calibri" w:eastAsiaTheme="minorHAnsi" w:hAnsi="Calibri" w:cs="Time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6B601755"/>
    <w:multiLevelType w:val="hybridMultilevel"/>
    <w:tmpl w:val="08B6758A"/>
    <w:lvl w:ilvl="0" w:tplc="7F964262">
      <w:start w:val="1"/>
      <w:numFmt w:val="lowerRoman"/>
      <w:lvlText w:val="%1)"/>
      <w:lvlJc w:val="left"/>
      <w:pPr>
        <w:ind w:left="2989" w:hanging="720"/>
      </w:pPr>
      <w:rPr>
        <w:rFonts w:hint="default"/>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5" w15:restartNumberingAfterBreak="0">
    <w:nsid w:val="707640C2"/>
    <w:multiLevelType w:val="hybridMultilevel"/>
    <w:tmpl w:val="461AC312"/>
    <w:lvl w:ilvl="0" w:tplc="1AD23808">
      <w:start w:val="1"/>
      <w:numFmt w:val="lowerRoman"/>
      <w:lvlText w:val="%1)"/>
      <w:lvlJc w:val="left"/>
      <w:pPr>
        <w:ind w:left="1120" w:hanging="720"/>
      </w:pPr>
      <w:rPr>
        <w:rFonts w:hint="default"/>
        <w:b w:val="0"/>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6" w15:restartNumberingAfterBreak="0">
    <w:nsid w:val="757855CD"/>
    <w:multiLevelType w:val="hybridMultilevel"/>
    <w:tmpl w:val="75BAEE60"/>
    <w:lvl w:ilvl="0" w:tplc="8E9A22FC">
      <w:numFmt w:val="bullet"/>
      <w:lvlText w:val="-"/>
      <w:lvlJc w:val="left"/>
      <w:pPr>
        <w:ind w:left="720" w:hanging="360"/>
      </w:pPr>
      <w:rPr>
        <w:rFonts w:ascii="Calibri" w:eastAsiaTheme="minorHAnsi" w:hAnsi="Calibri" w:cs="Time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5"/>
  </w:num>
  <w:num w:numId="4">
    <w:abstractNumId w:val="0"/>
  </w:num>
  <w:num w:numId="5">
    <w:abstractNumId w:val="3"/>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C7C"/>
    <w:rsid w:val="0003698C"/>
    <w:rsid w:val="00066BC9"/>
    <w:rsid w:val="000978F2"/>
    <w:rsid w:val="000C2D07"/>
    <w:rsid w:val="000E59D6"/>
    <w:rsid w:val="000F6C9A"/>
    <w:rsid w:val="00122FFB"/>
    <w:rsid w:val="0017007A"/>
    <w:rsid w:val="001D287B"/>
    <w:rsid w:val="0020446E"/>
    <w:rsid w:val="002156A7"/>
    <w:rsid w:val="00233794"/>
    <w:rsid w:val="00265E91"/>
    <w:rsid w:val="00270A76"/>
    <w:rsid w:val="0028157E"/>
    <w:rsid w:val="002921A4"/>
    <w:rsid w:val="002A4AB8"/>
    <w:rsid w:val="00301173"/>
    <w:rsid w:val="00310B1D"/>
    <w:rsid w:val="00334C7C"/>
    <w:rsid w:val="0033777C"/>
    <w:rsid w:val="00340F95"/>
    <w:rsid w:val="00375A76"/>
    <w:rsid w:val="00387523"/>
    <w:rsid w:val="003A5FB8"/>
    <w:rsid w:val="003B3C2C"/>
    <w:rsid w:val="003D27D0"/>
    <w:rsid w:val="003E4557"/>
    <w:rsid w:val="00403188"/>
    <w:rsid w:val="00432AD8"/>
    <w:rsid w:val="0048626B"/>
    <w:rsid w:val="00487D6E"/>
    <w:rsid w:val="004907CC"/>
    <w:rsid w:val="00496332"/>
    <w:rsid w:val="004E7306"/>
    <w:rsid w:val="00502534"/>
    <w:rsid w:val="00515094"/>
    <w:rsid w:val="00526AE9"/>
    <w:rsid w:val="00527FBC"/>
    <w:rsid w:val="005A466C"/>
    <w:rsid w:val="006157E1"/>
    <w:rsid w:val="00670E9E"/>
    <w:rsid w:val="00673AF7"/>
    <w:rsid w:val="0068701C"/>
    <w:rsid w:val="00694FD2"/>
    <w:rsid w:val="0078108A"/>
    <w:rsid w:val="007860DB"/>
    <w:rsid w:val="007A1503"/>
    <w:rsid w:val="007B5681"/>
    <w:rsid w:val="007D1BB9"/>
    <w:rsid w:val="007D500C"/>
    <w:rsid w:val="007E1CD1"/>
    <w:rsid w:val="0084459A"/>
    <w:rsid w:val="00872550"/>
    <w:rsid w:val="00873868"/>
    <w:rsid w:val="008A2302"/>
    <w:rsid w:val="008B3362"/>
    <w:rsid w:val="008D33DE"/>
    <w:rsid w:val="008D5447"/>
    <w:rsid w:val="008F7E0D"/>
    <w:rsid w:val="00930EB0"/>
    <w:rsid w:val="00967B5D"/>
    <w:rsid w:val="009706ED"/>
    <w:rsid w:val="00970C2C"/>
    <w:rsid w:val="0097424A"/>
    <w:rsid w:val="009A026D"/>
    <w:rsid w:val="009B5D33"/>
    <w:rsid w:val="00A2169E"/>
    <w:rsid w:val="00A239FE"/>
    <w:rsid w:val="00A327D2"/>
    <w:rsid w:val="00A42998"/>
    <w:rsid w:val="00A50F2C"/>
    <w:rsid w:val="00A87885"/>
    <w:rsid w:val="00AC38F5"/>
    <w:rsid w:val="00AF49E3"/>
    <w:rsid w:val="00B07179"/>
    <w:rsid w:val="00BB377A"/>
    <w:rsid w:val="00BD6C16"/>
    <w:rsid w:val="00C05E93"/>
    <w:rsid w:val="00C1439A"/>
    <w:rsid w:val="00C15BBA"/>
    <w:rsid w:val="00C43967"/>
    <w:rsid w:val="00D03588"/>
    <w:rsid w:val="00D036F2"/>
    <w:rsid w:val="00D35287"/>
    <w:rsid w:val="00D369E1"/>
    <w:rsid w:val="00D81FB9"/>
    <w:rsid w:val="00D85A77"/>
    <w:rsid w:val="00DB74EB"/>
    <w:rsid w:val="00DE0CA0"/>
    <w:rsid w:val="00E32FE4"/>
    <w:rsid w:val="00E427F0"/>
    <w:rsid w:val="00E54E9D"/>
    <w:rsid w:val="00E60905"/>
    <w:rsid w:val="00E75099"/>
    <w:rsid w:val="00EB7EC3"/>
    <w:rsid w:val="00EE28F1"/>
    <w:rsid w:val="00EE4EF3"/>
    <w:rsid w:val="00F03A30"/>
    <w:rsid w:val="00F04FF5"/>
    <w:rsid w:val="00F77079"/>
    <w:rsid w:val="00FA24A9"/>
    <w:rsid w:val="00FD66C3"/>
    <w:rsid w:val="00FE40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35262F5"/>
  <w14:defaultImageDpi w14:val="32767"/>
  <w15:docId w15:val="{B5B8657E-50BF-8A46-9ECF-306FF0202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4C7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4C7C"/>
    <w:pPr>
      <w:ind w:left="720"/>
      <w:contextualSpacing/>
    </w:pPr>
  </w:style>
  <w:style w:type="character" w:styleId="CommentReference">
    <w:name w:val="annotation reference"/>
    <w:basedOn w:val="DefaultParagraphFont"/>
    <w:uiPriority w:val="99"/>
    <w:semiHidden/>
    <w:unhideWhenUsed/>
    <w:rsid w:val="00334C7C"/>
    <w:rPr>
      <w:sz w:val="18"/>
      <w:szCs w:val="18"/>
    </w:rPr>
  </w:style>
  <w:style w:type="paragraph" w:styleId="CommentText">
    <w:name w:val="annotation text"/>
    <w:basedOn w:val="Normal"/>
    <w:link w:val="CommentTextChar"/>
    <w:uiPriority w:val="99"/>
    <w:semiHidden/>
    <w:unhideWhenUsed/>
    <w:rsid w:val="00334C7C"/>
  </w:style>
  <w:style w:type="character" w:customStyle="1" w:styleId="CommentTextChar">
    <w:name w:val="Comment Text Char"/>
    <w:basedOn w:val="DefaultParagraphFont"/>
    <w:link w:val="CommentText"/>
    <w:uiPriority w:val="99"/>
    <w:semiHidden/>
    <w:rsid w:val="00334C7C"/>
  </w:style>
  <w:style w:type="paragraph" w:styleId="BalloonText">
    <w:name w:val="Balloon Text"/>
    <w:basedOn w:val="Normal"/>
    <w:link w:val="BalloonTextChar"/>
    <w:uiPriority w:val="99"/>
    <w:semiHidden/>
    <w:unhideWhenUsed/>
    <w:rsid w:val="00334C7C"/>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34C7C"/>
    <w:rPr>
      <w:rFonts w:ascii="Times New Roman" w:hAnsi="Times New Roman" w:cs="Times New Roman"/>
      <w:sz w:val="18"/>
      <w:szCs w:val="18"/>
    </w:rPr>
  </w:style>
  <w:style w:type="character" w:styleId="Hyperlink">
    <w:name w:val="Hyperlink"/>
    <w:basedOn w:val="DefaultParagraphFont"/>
    <w:uiPriority w:val="99"/>
    <w:unhideWhenUsed/>
    <w:rsid w:val="00FD66C3"/>
    <w:rPr>
      <w:color w:val="0563C1" w:themeColor="hyperlink"/>
      <w:u w:val="single"/>
    </w:rPr>
  </w:style>
  <w:style w:type="character" w:styleId="FollowedHyperlink">
    <w:name w:val="FollowedHyperlink"/>
    <w:basedOn w:val="DefaultParagraphFont"/>
    <w:uiPriority w:val="99"/>
    <w:semiHidden/>
    <w:unhideWhenUsed/>
    <w:rsid w:val="00487D6E"/>
    <w:rPr>
      <w:color w:val="954F72" w:themeColor="followedHyperlink"/>
      <w:u w:val="single"/>
    </w:rPr>
  </w:style>
  <w:style w:type="table" w:styleId="TableGrid">
    <w:name w:val="Table Grid"/>
    <w:basedOn w:val="TableNormal"/>
    <w:uiPriority w:val="39"/>
    <w:rsid w:val="00670E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02534"/>
    <w:pPr>
      <w:tabs>
        <w:tab w:val="center" w:pos="4513"/>
        <w:tab w:val="right" w:pos="9026"/>
      </w:tabs>
    </w:pPr>
  </w:style>
  <w:style w:type="character" w:customStyle="1" w:styleId="HeaderChar">
    <w:name w:val="Header Char"/>
    <w:basedOn w:val="DefaultParagraphFont"/>
    <w:link w:val="Header"/>
    <w:uiPriority w:val="99"/>
    <w:rsid w:val="00502534"/>
  </w:style>
  <w:style w:type="paragraph" w:styleId="Footer">
    <w:name w:val="footer"/>
    <w:basedOn w:val="Normal"/>
    <w:link w:val="FooterChar"/>
    <w:uiPriority w:val="99"/>
    <w:unhideWhenUsed/>
    <w:rsid w:val="00502534"/>
    <w:pPr>
      <w:tabs>
        <w:tab w:val="center" w:pos="4513"/>
        <w:tab w:val="right" w:pos="9026"/>
      </w:tabs>
    </w:pPr>
  </w:style>
  <w:style w:type="character" w:customStyle="1" w:styleId="FooterChar">
    <w:name w:val="Footer Char"/>
    <w:basedOn w:val="DefaultParagraphFont"/>
    <w:link w:val="Footer"/>
    <w:uiPriority w:val="99"/>
    <w:rsid w:val="005025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406865">
      <w:bodyDiv w:val="1"/>
      <w:marLeft w:val="0"/>
      <w:marRight w:val="0"/>
      <w:marTop w:val="0"/>
      <w:marBottom w:val="0"/>
      <w:divBdr>
        <w:top w:val="none" w:sz="0" w:space="0" w:color="auto"/>
        <w:left w:val="none" w:sz="0" w:space="0" w:color="auto"/>
        <w:bottom w:val="none" w:sz="0" w:space="0" w:color="auto"/>
        <w:right w:val="none" w:sz="0" w:space="0" w:color="auto"/>
      </w:divBdr>
    </w:div>
    <w:div w:id="388767888">
      <w:bodyDiv w:val="1"/>
      <w:marLeft w:val="0"/>
      <w:marRight w:val="0"/>
      <w:marTop w:val="0"/>
      <w:marBottom w:val="0"/>
      <w:divBdr>
        <w:top w:val="none" w:sz="0" w:space="0" w:color="auto"/>
        <w:left w:val="none" w:sz="0" w:space="0" w:color="auto"/>
        <w:bottom w:val="none" w:sz="0" w:space="0" w:color="auto"/>
        <w:right w:val="none" w:sz="0" w:space="0" w:color="auto"/>
      </w:divBdr>
      <w:divsChild>
        <w:div w:id="15406260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8116926">
              <w:marLeft w:val="0"/>
              <w:marRight w:val="0"/>
              <w:marTop w:val="0"/>
              <w:marBottom w:val="0"/>
              <w:divBdr>
                <w:top w:val="none" w:sz="0" w:space="0" w:color="auto"/>
                <w:left w:val="none" w:sz="0" w:space="0" w:color="auto"/>
                <w:bottom w:val="none" w:sz="0" w:space="0" w:color="auto"/>
                <w:right w:val="none" w:sz="0" w:space="0" w:color="auto"/>
              </w:divBdr>
              <w:divsChild>
                <w:div w:id="1811551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5242982">
      <w:bodyDiv w:val="1"/>
      <w:marLeft w:val="0"/>
      <w:marRight w:val="0"/>
      <w:marTop w:val="0"/>
      <w:marBottom w:val="0"/>
      <w:divBdr>
        <w:top w:val="none" w:sz="0" w:space="0" w:color="auto"/>
        <w:left w:val="none" w:sz="0" w:space="0" w:color="auto"/>
        <w:bottom w:val="none" w:sz="0" w:space="0" w:color="auto"/>
        <w:right w:val="none" w:sz="0" w:space="0" w:color="auto"/>
      </w:divBdr>
    </w:div>
    <w:div w:id="585188906">
      <w:bodyDiv w:val="1"/>
      <w:marLeft w:val="0"/>
      <w:marRight w:val="0"/>
      <w:marTop w:val="0"/>
      <w:marBottom w:val="0"/>
      <w:divBdr>
        <w:top w:val="none" w:sz="0" w:space="0" w:color="auto"/>
        <w:left w:val="none" w:sz="0" w:space="0" w:color="auto"/>
        <w:bottom w:val="none" w:sz="0" w:space="0" w:color="auto"/>
        <w:right w:val="none" w:sz="0" w:space="0" w:color="auto"/>
      </w:divBdr>
    </w:div>
    <w:div w:id="777678298">
      <w:bodyDiv w:val="1"/>
      <w:marLeft w:val="0"/>
      <w:marRight w:val="0"/>
      <w:marTop w:val="0"/>
      <w:marBottom w:val="0"/>
      <w:divBdr>
        <w:top w:val="none" w:sz="0" w:space="0" w:color="auto"/>
        <w:left w:val="none" w:sz="0" w:space="0" w:color="auto"/>
        <w:bottom w:val="none" w:sz="0" w:space="0" w:color="auto"/>
        <w:right w:val="none" w:sz="0" w:space="0" w:color="auto"/>
      </w:divBdr>
    </w:div>
    <w:div w:id="1083137815">
      <w:bodyDiv w:val="1"/>
      <w:marLeft w:val="0"/>
      <w:marRight w:val="0"/>
      <w:marTop w:val="0"/>
      <w:marBottom w:val="0"/>
      <w:divBdr>
        <w:top w:val="none" w:sz="0" w:space="0" w:color="auto"/>
        <w:left w:val="none" w:sz="0" w:space="0" w:color="auto"/>
        <w:bottom w:val="none" w:sz="0" w:space="0" w:color="auto"/>
        <w:right w:val="none" w:sz="0" w:space="0" w:color="auto"/>
      </w:divBdr>
      <w:divsChild>
        <w:div w:id="915669176">
          <w:marLeft w:val="0"/>
          <w:marRight w:val="0"/>
          <w:marTop w:val="0"/>
          <w:marBottom w:val="0"/>
          <w:divBdr>
            <w:top w:val="none" w:sz="0" w:space="0" w:color="auto"/>
            <w:left w:val="none" w:sz="0" w:space="0" w:color="auto"/>
            <w:bottom w:val="none" w:sz="0" w:space="0" w:color="auto"/>
            <w:right w:val="none" w:sz="0" w:space="0" w:color="auto"/>
          </w:divBdr>
        </w:div>
        <w:div w:id="456065970">
          <w:marLeft w:val="0"/>
          <w:marRight w:val="0"/>
          <w:marTop w:val="0"/>
          <w:marBottom w:val="0"/>
          <w:divBdr>
            <w:top w:val="none" w:sz="0" w:space="0" w:color="auto"/>
            <w:left w:val="none" w:sz="0" w:space="0" w:color="auto"/>
            <w:bottom w:val="none" w:sz="0" w:space="0" w:color="auto"/>
            <w:right w:val="none" w:sz="0" w:space="0" w:color="auto"/>
          </w:divBdr>
        </w:div>
        <w:div w:id="1009794764">
          <w:marLeft w:val="0"/>
          <w:marRight w:val="0"/>
          <w:marTop w:val="0"/>
          <w:marBottom w:val="0"/>
          <w:divBdr>
            <w:top w:val="none" w:sz="0" w:space="0" w:color="auto"/>
            <w:left w:val="none" w:sz="0" w:space="0" w:color="auto"/>
            <w:bottom w:val="none" w:sz="0" w:space="0" w:color="auto"/>
            <w:right w:val="none" w:sz="0" w:space="0" w:color="auto"/>
          </w:divBdr>
        </w:div>
        <w:div w:id="632714854">
          <w:marLeft w:val="0"/>
          <w:marRight w:val="0"/>
          <w:marTop w:val="0"/>
          <w:marBottom w:val="0"/>
          <w:divBdr>
            <w:top w:val="none" w:sz="0" w:space="0" w:color="auto"/>
            <w:left w:val="none" w:sz="0" w:space="0" w:color="auto"/>
            <w:bottom w:val="none" w:sz="0" w:space="0" w:color="auto"/>
            <w:right w:val="none" w:sz="0" w:space="0" w:color="auto"/>
          </w:divBdr>
        </w:div>
      </w:divsChild>
    </w:div>
    <w:div w:id="145825545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237</Words>
  <Characters>1352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Nunn</dc:creator>
  <cp:keywords/>
  <dc:description/>
  <cp:lastModifiedBy>Catherine Nunn</cp:lastModifiedBy>
  <cp:revision>8</cp:revision>
  <dcterms:created xsi:type="dcterms:W3CDTF">2021-10-20T10:46:00Z</dcterms:created>
  <dcterms:modified xsi:type="dcterms:W3CDTF">2021-12-02T10:51:00Z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dea0546-b48f-44ab-82aa-59989f5d85cf_Enabled">
    <vt:lpwstr>True</vt:lpwstr>
  </property>
  <property fmtid="{D5CDD505-2E9C-101B-9397-08002B2CF9AE}" pid="3" name="MSIP_Label_cdea0546-b48f-44ab-82aa-59989f5d85cf_SiteId">
    <vt:lpwstr>532a5fd0-268c-48ff-b181-14740d5d430b</vt:lpwstr>
  </property>
  <property fmtid="{D5CDD505-2E9C-101B-9397-08002B2CF9AE}" pid="4" name="MSIP_Label_cdea0546-b48f-44ab-82aa-59989f5d85cf_Owner">
    <vt:lpwstr>edmund.hunt@es.catapult.org.uk</vt:lpwstr>
  </property>
  <property fmtid="{D5CDD505-2E9C-101B-9397-08002B2CF9AE}" pid="5" name="MSIP_Label_cdea0546-b48f-44ab-82aa-59989f5d85cf_SetDate">
    <vt:lpwstr>2021-09-07T16:05:45.5769519Z</vt:lpwstr>
  </property>
  <property fmtid="{D5CDD505-2E9C-101B-9397-08002B2CF9AE}" pid="6" name="MSIP_Label_cdea0546-b48f-44ab-82aa-59989f5d85cf_Name">
    <vt:lpwstr>Open</vt:lpwstr>
  </property>
  <property fmtid="{D5CDD505-2E9C-101B-9397-08002B2CF9AE}" pid="7" name="MSIP_Label_cdea0546-b48f-44ab-82aa-59989f5d85cf_Application">
    <vt:lpwstr>Microsoft Azure Information Protection</vt:lpwstr>
  </property>
  <property fmtid="{D5CDD505-2E9C-101B-9397-08002B2CF9AE}" pid="8" name="MSIP_Label_cdea0546-b48f-44ab-82aa-59989f5d85cf_ActionId">
    <vt:lpwstr>c27f9a46-bfdd-4152-8cb9-1b3dd78c2200</vt:lpwstr>
  </property>
  <property fmtid="{D5CDD505-2E9C-101B-9397-08002B2CF9AE}" pid="9" name="MSIP_Label_cdea0546-b48f-44ab-82aa-59989f5d85cf_Extended_MSFT_Method">
    <vt:lpwstr>Manual</vt:lpwstr>
  </property>
  <property fmtid="{D5CDD505-2E9C-101B-9397-08002B2CF9AE}" pid="10" name="Sensitivity">
    <vt:lpwstr>Open</vt:lpwstr>
  </property>
</Properties>
</file>